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5A" w:rsidRPr="00512ECD" w:rsidRDefault="005A0A5A" w:rsidP="008246E2">
      <w:pPr>
        <w:jc w:val="center"/>
        <w:rPr>
          <w:rFonts w:ascii="黑体" w:eastAsia="黑体" w:hAnsi="黑体" w:cs="AdobeHeitiStd-Regular"/>
          <w:b/>
          <w:kern w:val="0"/>
          <w:sz w:val="36"/>
          <w:szCs w:val="36"/>
        </w:rPr>
      </w:pPr>
      <w:r w:rsidRPr="00512ECD">
        <w:rPr>
          <w:rFonts w:ascii="黑体" w:eastAsia="黑体" w:hAnsi="黑体" w:cs="AdobeHeitiStd-Regular" w:hint="eastAsia"/>
          <w:b/>
          <w:kern w:val="0"/>
          <w:sz w:val="36"/>
          <w:szCs w:val="36"/>
        </w:rPr>
        <w:t>从液体折射率测量探讨</w:t>
      </w:r>
      <w:r w:rsidR="00842341" w:rsidRPr="00512ECD">
        <w:rPr>
          <w:rFonts w:ascii="黑体" w:eastAsia="黑体" w:hAnsi="黑体" w:cs="AdobeHeitiStd-Regular" w:hint="eastAsia"/>
          <w:b/>
          <w:kern w:val="0"/>
          <w:sz w:val="36"/>
          <w:szCs w:val="36"/>
        </w:rPr>
        <w:t>大学</w:t>
      </w:r>
      <w:r w:rsidRPr="00512ECD">
        <w:rPr>
          <w:rFonts w:ascii="黑体" w:eastAsia="黑体" w:hAnsi="黑体" w:cs="AdobeHeitiStd-Regular" w:hint="eastAsia"/>
          <w:b/>
          <w:kern w:val="0"/>
          <w:sz w:val="36"/>
          <w:szCs w:val="36"/>
        </w:rPr>
        <w:t>物理实验分级教学</w:t>
      </w:r>
    </w:p>
    <w:p w:rsidR="005A0A5A" w:rsidRPr="00512ECD" w:rsidRDefault="005A0A5A" w:rsidP="008246E2">
      <w:pPr>
        <w:jc w:val="center"/>
        <w:rPr>
          <w:rFonts w:ascii="楷体" w:eastAsia="楷体" w:hAnsi="楷体"/>
          <w:sz w:val="28"/>
          <w:szCs w:val="28"/>
        </w:rPr>
      </w:pPr>
      <w:r w:rsidRPr="00512ECD">
        <w:rPr>
          <w:rFonts w:ascii="楷体_GB2312" w:eastAsia="楷体_GB2312" w:hAnsi="楷体" w:hint="eastAsia"/>
          <w:sz w:val="28"/>
          <w:szCs w:val="28"/>
        </w:rPr>
        <w:t>曾双</w:t>
      </w:r>
      <w:r w:rsidR="00512ECD" w:rsidRPr="00512ECD">
        <w:rPr>
          <w:rFonts w:ascii="Times New Roman" w:eastAsia="楷体" w:hAnsi="Times New Roman" w:cs="Times New Roman"/>
          <w:sz w:val="28"/>
          <w:szCs w:val="28"/>
          <w:vertAlign w:val="superscript"/>
        </w:rPr>
        <w:t>1</w:t>
      </w:r>
      <w:r w:rsidR="00512ECD" w:rsidRPr="00512ECD">
        <w:rPr>
          <w:rFonts w:ascii="楷体" w:eastAsia="楷体" w:hAnsi="楷体" w:hint="eastAsia"/>
          <w:sz w:val="28"/>
          <w:szCs w:val="28"/>
        </w:rPr>
        <w:t>，</w:t>
      </w:r>
      <w:r w:rsidRPr="00512ECD">
        <w:rPr>
          <w:rFonts w:ascii="楷体_GB2312" w:eastAsia="楷体_GB2312" w:hAnsi="楷体" w:hint="eastAsia"/>
          <w:sz w:val="28"/>
          <w:szCs w:val="28"/>
        </w:rPr>
        <w:t>张丽梅</w:t>
      </w:r>
      <w:r w:rsidR="00512ECD" w:rsidRPr="00512ECD">
        <w:rPr>
          <w:rFonts w:ascii="Times New Roman" w:eastAsia="楷体" w:hAnsi="Times New Roman" w:cs="Times New Roman"/>
          <w:sz w:val="28"/>
          <w:szCs w:val="28"/>
          <w:vertAlign w:val="superscript"/>
        </w:rPr>
        <w:t>2</w:t>
      </w:r>
      <w:r w:rsidR="00512ECD" w:rsidRPr="00512ECD">
        <w:rPr>
          <w:rFonts w:ascii="楷体" w:eastAsia="楷体" w:hAnsi="楷体" w:hint="eastAsia"/>
          <w:sz w:val="28"/>
          <w:szCs w:val="28"/>
        </w:rPr>
        <w:t>，</w:t>
      </w:r>
      <w:r w:rsidR="000A1C95" w:rsidRPr="00512ECD">
        <w:rPr>
          <w:rFonts w:ascii="楷体_GB2312" w:eastAsia="楷体_GB2312" w:hAnsi="楷体" w:hint="eastAsia"/>
          <w:sz w:val="28"/>
          <w:szCs w:val="28"/>
        </w:rPr>
        <w:t>缪萍</w:t>
      </w:r>
      <w:r w:rsidR="00512ECD" w:rsidRPr="00512ECD">
        <w:rPr>
          <w:rFonts w:ascii="Times New Roman" w:eastAsia="楷体" w:hAnsi="Times New Roman" w:cs="Times New Roman"/>
          <w:sz w:val="28"/>
          <w:szCs w:val="28"/>
          <w:vertAlign w:val="superscript"/>
        </w:rPr>
        <w:t>3</w:t>
      </w:r>
      <w:r w:rsidR="00512ECD" w:rsidRPr="00512ECD">
        <w:rPr>
          <w:rFonts w:ascii="楷体" w:eastAsia="楷体" w:hAnsi="楷体" w:hint="eastAsia"/>
          <w:sz w:val="28"/>
          <w:szCs w:val="28"/>
        </w:rPr>
        <w:t>，</w:t>
      </w:r>
      <w:r w:rsidR="000A1C95" w:rsidRPr="00512ECD">
        <w:rPr>
          <w:rFonts w:ascii="楷体_GB2312" w:eastAsia="楷体_GB2312" w:hAnsi="楷体" w:hint="eastAsia"/>
          <w:sz w:val="28"/>
          <w:szCs w:val="28"/>
        </w:rPr>
        <w:t>范玲</w:t>
      </w:r>
      <w:r w:rsidR="00512ECD" w:rsidRPr="00512ECD">
        <w:rPr>
          <w:rFonts w:ascii="Times New Roman" w:eastAsia="楷体" w:hAnsi="Times New Roman" w:cs="Times New Roman"/>
          <w:sz w:val="28"/>
          <w:szCs w:val="28"/>
          <w:vertAlign w:val="superscript"/>
        </w:rPr>
        <w:t>4</w:t>
      </w:r>
      <w:r w:rsidR="00512ECD" w:rsidRPr="00512ECD">
        <w:rPr>
          <w:rFonts w:ascii="楷体" w:eastAsia="楷体" w:hAnsi="楷体" w:hint="eastAsia"/>
          <w:sz w:val="28"/>
          <w:szCs w:val="28"/>
        </w:rPr>
        <w:t>，</w:t>
      </w:r>
      <w:r w:rsidR="000A1C95" w:rsidRPr="00512ECD">
        <w:rPr>
          <w:rFonts w:ascii="楷体_GB2312" w:eastAsia="楷体_GB2312" w:hAnsi="楷体" w:hint="eastAsia"/>
          <w:sz w:val="28"/>
          <w:szCs w:val="28"/>
        </w:rPr>
        <w:t>胡易</w:t>
      </w:r>
      <w:r w:rsidR="00512ECD" w:rsidRPr="00512ECD">
        <w:rPr>
          <w:rFonts w:ascii="Times New Roman" w:eastAsia="楷体" w:hAnsi="Times New Roman" w:cs="Times New Roman"/>
          <w:sz w:val="28"/>
          <w:szCs w:val="28"/>
          <w:vertAlign w:val="superscript"/>
        </w:rPr>
        <w:t>5</w:t>
      </w:r>
    </w:p>
    <w:p w:rsidR="005A0A5A" w:rsidRPr="00512ECD" w:rsidRDefault="005A0A5A" w:rsidP="008246E2">
      <w:pPr>
        <w:jc w:val="center"/>
        <w:rPr>
          <w:rFonts w:ascii="楷体" w:eastAsia="楷体" w:hAnsi="楷体"/>
          <w:szCs w:val="21"/>
        </w:rPr>
      </w:pPr>
      <w:r w:rsidRPr="00512ECD">
        <w:rPr>
          <w:rFonts w:ascii="楷体" w:eastAsia="楷体" w:hAnsi="楷体" w:hint="eastAsia"/>
          <w:szCs w:val="21"/>
        </w:rPr>
        <w:t>北京交通大学国家级物理实验教学示范中心</w:t>
      </w:r>
      <w:r w:rsidR="00512ECD" w:rsidRPr="00512ECD">
        <w:rPr>
          <w:rFonts w:ascii="楷体" w:eastAsia="楷体" w:hAnsi="楷体" w:hint="eastAsia"/>
          <w:szCs w:val="21"/>
        </w:rPr>
        <w:t xml:space="preserve"> 北京市 100044</w:t>
      </w:r>
    </w:p>
    <w:p w:rsidR="0007568E" w:rsidRPr="00512ECD" w:rsidRDefault="0007568E" w:rsidP="008246E2">
      <w:pPr>
        <w:jc w:val="center"/>
        <w:rPr>
          <w:rFonts w:ascii="宋体" w:eastAsia="宋体" w:hAnsi="宋体"/>
          <w:szCs w:val="21"/>
        </w:rPr>
      </w:pPr>
    </w:p>
    <w:p w:rsidR="005A0A5A" w:rsidRPr="00512ECD" w:rsidRDefault="005A0A5A" w:rsidP="008246E2">
      <w:pPr>
        <w:rPr>
          <w:rFonts w:ascii="宋体" w:eastAsia="宋体" w:hAnsi="宋体"/>
          <w:sz w:val="18"/>
          <w:szCs w:val="18"/>
        </w:rPr>
      </w:pPr>
      <w:r w:rsidRPr="00CF0462">
        <w:rPr>
          <w:rFonts w:ascii="黑体" w:eastAsia="黑体" w:hAnsi="黑体" w:hint="eastAsia"/>
          <w:sz w:val="18"/>
          <w:szCs w:val="18"/>
        </w:rPr>
        <w:t>摘要：</w:t>
      </w:r>
      <w:r w:rsidR="008C1FDD" w:rsidRPr="00512ECD">
        <w:rPr>
          <w:rFonts w:ascii="宋体" w:eastAsia="宋体" w:hAnsi="宋体" w:hint="eastAsia"/>
          <w:sz w:val="18"/>
          <w:szCs w:val="18"/>
        </w:rPr>
        <w:t>把</w:t>
      </w:r>
      <w:r w:rsidR="00061472" w:rsidRPr="00512ECD">
        <w:rPr>
          <w:rFonts w:ascii="宋体" w:eastAsia="宋体" w:hAnsi="宋体" w:hint="eastAsia"/>
          <w:sz w:val="18"/>
          <w:szCs w:val="18"/>
        </w:rPr>
        <w:t>“</w:t>
      </w:r>
      <w:r w:rsidR="008C1FDD" w:rsidRPr="00512ECD">
        <w:rPr>
          <w:rFonts w:ascii="宋体" w:eastAsia="宋体" w:hAnsi="宋体" w:hint="eastAsia"/>
          <w:sz w:val="18"/>
          <w:szCs w:val="18"/>
        </w:rPr>
        <w:t>迈克尔</w:t>
      </w:r>
      <w:r w:rsidR="00043F60" w:rsidRPr="00512ECD">
        <w:rPr>
          <w:rFonts w:ascii="宋体" w:eastAsia="宋体" w:hAnsi="宋体" w:hint="eastAsia"/>
          <w:sz w:val="18"/>
          <w:szCs w:val="18"/>
        </w:rPr>
        <w:t>孙</w:t>
      </w:r>
      <w:r w:rsidR="008C1FDD" w:rsidRPr="00512ECD">
        <w:rPr>
          <w:rFonts w:ascii="宋体" w:eastAsia="宋体" w:hAnsi="宋体" w:hint="eastAsia"/>
          <w:sz w:val="18"/>
          <w:szCs w:val="18"/>
        </w:rPr>
        <w:t>干涉仪测量激光波长</w:t>
      </w:r>
      <w:r w:rsidR="00061472" w:rsidRPr="00512ECD">
        <w:rPr>
          <w:rFonts w:ascii="宋体" w:eastAsia="宋体" w:hAnsi="宋体" w:hint="eastAsia"/>
          <w:sz w:val="18"/>
          <w:szCs w:val="18"/>
        </w:rPr>
        <w:t>”</w:t>
      </w:r>
      <w:r w:rsidR="008C1FDD" w:rsidRPr="00512ECD">
        <w:rPr>
          <w:rFonts w:ascii="宋体" w:eastAsia="宋体" w:hAnsi="宋体" w:hint="eastAsia"/>
          <w:sz w:val="18"/>
          <w:szCs w:val="18"/>
        </w:rPr>
        <w:t>、</w:t>
      </w:r>
      <w:r w:rsidR="00061472" w:rsidRPr="00512ECD">
        <w:rPr>
          <w:rFonts w:ascii="宋体" w:eastAsia="宋体" w:hAnsi="宋体" w:hint="eastAsia"/>
          <w:sz w:val="18"/>
          <w:szCs w:val="18"/>
        </w:rPr>
        <w:t>“</w:t>
      </w:r>
      <w:r w:rsidR="000A1C95" w:rsidRPr="00512ECD">
        <w:rPr>
          <w:rFonts w:ascii="宋体" w:eastAsia="宋体" w:hAnsi="宋体" w:hint="eastAsia"/>
          <w:sz w:val="18"/>
          <w:szCs w:val="18"/>
        </w:rPr>
        <w:t>最小偏向角法</w:t>
      </w:r>
      <w:r w:rsidR="006417B7" w:rsidRPr="00512ECD">
        <w:rPr>
          <w:rFonts w:ascii="宋体" w:eastAsia="宋体" w:hAnsi="宋体" w:hint="eastAsia"/>
          <w:sz w:val="18"/>
          <w:szCs w:val="18"/>
        </w:rPr>
        <w:t>测量三棱镜折射率</w:t>
      </w:r>
      <w:r w:rsidR="00061472" w:rsidRPr="00512ECD">
        <w:rPr>
          <w:rFonts w:ascii="宋体" w:eastAsia="宋体" w:hAnsi="宋体" w:hint="eastAsia"/>
          <w:sz w:val="18"/>
          <w:szCs w:val="18"/>
        </w:rPr>
        <w:t>”</w:t>
      </w:r>
      <w:r w:rsidR="006417B7" w:rsidRPr="00512ECD">
        <w:rPr>
          <w:rFonts w:ascii="宋体" w:eastAsia="宋体" w:hAnsi="宋体" w:hint="eastAsia"/>
          <w:sz w:val="18"/>
          <w:szCs w:val="18"/>
        </w:rPr>
        <w:t>、</w:t>
      </w:r>
      <w:r w:rsidR="00061472" w:rsidRPr="00512ECD">
        <w:rPr>
          <w:rFonts w:ascii="宋体" w:eastAsia="宋体" w:hAnsi="宋体" w:hint="eastAsia"/>
          <w:sz w:val="18"/>
          <w:szCs w:val="18"/>
        </w:rPr>
        <w:t>“</w:t>
      </w:r>
      <w:r w:rsidR="000A1C95" w:rsidRPr="00512ECD">
        <w:rPr>
          <w:rFonts w:ascii="宋体" w:eastAsia="宋体" w:hAnsi="宋体" w:hint="eastAsia"/>
          <w:sz w:val="18"/>
          <w:szCs w:val="18"/>
        </w:rPr>
        <w:t>等厚干涉法</w:t>
      </w:r>
      <w:r w:rsidR="008F3B57" w:rsidRPr="00512ECD">
        <w:rPr>
          <w:rFonts w:ascii="宋体" w:eastAsia="宋体" w:hAnsi="宋体" w:hint="eastAsia"/>
          <w:sz w:val="18"/>
          <w:szCs w:val="18"/>
        </w:rPr>
        <w:t>测量</w:t>
      </w:r>
      <w:r w:rsidR="008C1FDD" w:rsidRPr="00512ECD">
        <w:rPr>
          <w:rFonts w:ascii="宋体" w:eastAsia="宋体" w:hAnsi="宋体" w:hint="eastAsia"/>
          <w:sz w:val="18"/>
          <w:szCs w:val="18"/>
        </w:rPr>
        <w:t>透镜曲率半径</w:t>
      </w:r>
      <w:r w:rsidR="00061472" w:rsidRPr="00512ECD">
        <w:rPr>
          <w:rFonts w:ascii="宋体" w:eastAsia="宋体" w:hAnsi="宋体" w:hint="eastAsia"/>
          <w:sz w:val="18"/>
          <w:szCs w:val="18"/>
        </w:rPr>
        <w:t>”</w:t>
      </w:r>
      <w:r w:rsidR="008C1FDD" w:rsidRPr="00512ECD">
        <w:rPr>
          <w:rFonts w:ascii="宋体" w:eastAsia="宋体" w:hAnsi="宋体" w:hint="eastAsia"/>
          <w:sz w:val="18"/>
          <w:szCs w:val="18"/>
        </w:rPr>
        <w:t>三个实验扩展为</w:t>
      </w:r>
      <w:r w:rsidR="000A1C95" w:rsidRPr="00512ECD">
        <w:rPr>
          <w:rFonts w:ascii="宋体" w:eastAsia="宋体" w:hAnsi="宋体" w:hint="eastAsia"/>
          <w:sz w:val="18"/>
          <w:szCs w:val="18"/>
        </w:rPr>
        <w:t>利用迈克尔</w:t>
      </w:r>
      <w:r w:rsidR="00043F60" w:rsidRPr="00512ECD">
        <w:rPr>
          <w:rFonts w:ascii="宋体" w:eastAsia="宋体" w:hAnsi="宋体" w:hint="eastAsia"/>
          <w:sz w:val="18"/>
          <w:szCs w:val="18"/>
        </w:rPr>
        <w:t>孙</w:t>
      </w:r>
      <w:r w:rsidR="000A1C95" w:rsidRPr="00512ECD">
        <w:rPr>
          <w:rFonts w:ascii="宋体" w:eastAsia="宋体" w:hAnsi="宋体" w:hint="eastAsia"/>
          <w:sz w:val="18"/>
          <w:szCs w:val="18"/>
        </w:rPr>
        <w:t>干涉仪、最小偏向角法、等厚干涉法</w:t>
      </w:r>
      <w:r w:rsidR="00145917" w:rsidRPr="00512ECD">
        <w:rPr>
          <w:rFonts w:ascii="宋体" w:eastAsia="宋体" w:hAnsi="宋体" w:hint="eastAsia"/>
          <w:sz w:val="18"/>
          <w:szCs w:val="18"/>
        </w:rPr>
        <w:t>测量液体折射率</w:t>
      </w:r>
      <w:r w:rsidR="008C1FDD" w:rsidRPr="00512ECD">
        <w:rPr>
          <w:rFonts w:ascii="宋体" w:eastAsia="宋体" w:hAnsi="宋体" w:hint="eastAsia"/>
          <w:sz w:val="18"/>
          <w:szCs w:val="18"/>
        </w:rPr>
        <w:t>的实验</w:t>
      </w:r>
      <w:r w:rsidR="000A1C95" w:rsidRPr="00512ECD">
        <w:rPr>
          <w:rFonts w:ascii="宋体" w:eastAsia="宋体" w:hAnsi="宋体" w:hint="eastAsia"/>
          <w:sz w:val="18"/>
          <w:szCs w:val="18"/>
        </w:rPr>
        <w:t>。</w:t>
      </w:r>
      <w:r w:rsidR="00F91C8F" w:rsidRPr="00512ECD">
        <w:rPr>
          <w:rFonts w:ascii="宋体" w:eastAsia="宋体" w:hAnsi="宋体" w:hint="eastAsia"/>
          <w:sz w:val="18"/>
          <w:szCs w:val="18"/>
        </w:rPr>
        <w:t>给出</w:t>
      </w:r>
      <w:r w:rsidR="00F91C8F" w:rsidRPr="00512ECD">
        <w:rPr>
          <w:rFonts w:ascii="宋体" w:eastAsia="宋体" w:hAnsi="宋体"/>
          <w:sz w:val="18"/>
          <w:szCs w:val="18"/>
        </w:rPr>
        <w:t>实验</w:t>
      </w:r>
      <w:r w:rsidR="00F91C8F" w:rsidRPr="00512ECD">
        <w:rPr>
          <w:rFonts w:ascii="宋体" w:eastAsia="宋体" w:hAnsi="宋体" w:hint="eastAsia"/>
          <w:sz w:val="18"/>
          <w:szCs w:val="18"/>
        </w:rPr>
        <w:t>过程</w:t>
      </w:r>
      <w:r w:rsidR="00F91C8F" w:rsidRPr="00512ECD">
        <w:rPr>
          <w:rFonts w:ascii="宋体" w:eastAsia="宋体" w:hAnsi="宋体"/>
          <w:sz w:val="18"/>
          <w:szCs w:val="18"/>
        </w:rPr>
        <w:t>和结果</w:t>
      </w:r>
      <w:r w:rsidR="00F91C8F" w:rsidRPr="00512ECD">
        <w:rPr>
          <w:rFonts w:ascii="宋体" w:eastAsia="宋体" w:hAnsi="宋体" w:hint="eastAsia"/>
          <w:sz w:val="18"/>
          <w:szCs w:val="18"/>
        </w:rPr>
        <w:t>，</w:t>
      </w:r>
      <w:r w:rsidR="000A1C95" w:rsidRPr="00512ECD">
        <w:rPr>
          <w:rFonts w:ascii="宋体" w:eastAsia="宋体" w:hAnsi="宋体" w:hint="eastAsia"/>
          <w:sz w:val="18"/>
          <w:szCs w:val="18"/>
        </w:rPr>
        <w:t>并</w:t>
      </w:r>
      <w:r w:rsidR="000A1C95" w:rsidRPr="00512ECD">
        <w:rPr>
          <w:rFonts w:ascii="宋体" w:eastAsia="宋体" w:hAnsi="宋体"/>
          <w:sz w:val="18"/>
          <w:szCs w:val="18"/>
        </w:rPr>
        <w:t>由此</w:t>
      </w:r>
      <w:r w:rsidR="000A1C95" w:rsidRPr="00512ECD">
        <w:rPr>
          <w:rFonts w:ascii="宋体" w:eastAsia="宋体" w:hAnsi="宋体" w:hint="eastAsia"/>
          <w:sz w:val="18"/>
          <w:szCs w:val="18"/>
        </w:rPr>
        <w:t>对</w:t>
      </w:r>
      <w:r w:rsidR="008C1FDD" w:rsidRPr="00512ECD">
        <w:rPr>
          <w:rFonts w:ascii="宋体" w:eastAsia="宋体" w:hAnsi="宋体" w:hint="eastAsia"/>
          <w:sz w:val="18"/>
          <w:szCs w:val="18"/>
        </w:rPr>
        <w:t>大学物理实验分级教学</w:t>
      </w:r>
      <w:r w:rsidR="000A1C95" w:rsidRPr="00512ECD">
        <w:rPr>
          <w:rFonts w:ascii="宋体" w:eastAsia="宋体" w:hAnsi="宋体" w:hint="eastAsia"/>
          <w:sz w:val="18"/>
          <w:szCs w:val="18"/>
        </w:rPr>
        <w:t>进行讨论</w:t>
      </w:r>
      <w:r w:rsidR="008C1FDD" w:rsidRPr="00512ECD">
        <w:rPr>
          <w:rFonts w:ascii="宋体" w:eastAsia="宋体" w:hAnsi="宋体" w:hint="eastAsia"/>
          <w:sz w:val="18"/>
          <w:szCs w:val="18"/>
        </w:rPr>
        <w:t>。</w:t>
      </w:r>
    </w:p>
    <w:p w:rsidR="005A0A5A" w:rsidRDefault="005A0A5A" w:rsidP="008246E2">
      <w:pPr>
        <w:rPr>
          <w:rFonts w:ascii="宋体" w:eastAsia="宋体" w:hAnsi="宋体"/>
          <w:sz w:val="18"/>
          <w:szCs w:val="18"/>
        </w:rPr>
      </w:pPr>
      <w:r w:rsidRPr="00CF0462">
        <w:rPr>
          <w:rFonts w:ascii="黑体" w:eastAsia="黑体" w:hAnsi="黑体" w:hint="eastAsia"/>
          <w:sz w:val="18"/>
          <w:szCs w:val="18"/>
        </w:rPr>
        <w:t>关键词</w:t>
      </w:r>
      <w:r w:rsidRPr="00512ECD">
        <w:rPr>
          <w:rFonts w:ascii="黑体" w:eastAsia="黑体" w:hAnsi="黑体" w:hint="eastAsia"/>
          <w:b/>
          <w:sz w:val="18"/>
          <w:szCs w:val="18"/>
        </w:rPr>
        <w:t>：</w:t>
      </w:r>
      <w:r w:rsidR="00512ECD">
        <w:rPr>
          <w:rFonts w:ascii="宋体" w:eastAsia="宋体" w:hAnsi="宋体" w:hint="eastAsia"/>
          <w:sz w:val="18"/>
          <w:szCs w:val="18"/>
        </w:rPr>
        <w:t>液体折射率；</w:t>
      </w:r>
      <w:r w:rsidR="008F3B57" w:rsidRPr="00512ECD">
        <w:rPr>
          <w:rFonts w:ascii="宋体" w:eastAsia="宋体" w:hAnsi="宋体" w:hint="eastAsia"/>
          <w:sz w:val="18"/>
          <w:szCs w:val="18"/>
        </w:rPr>
        <w:t>迈克尔</w:t>
      </w:r>
      <w:r w:rsidR="00043F60" w:rsidRPr="00512ECD">
        <w:rPr>
          <w:rFonts w:ascii="宋体" w:eastAsia="宋体" w:hAnsi="宋体" w:hint="eastAsia"/>
          <w:sz w:val="18"/>
          <w:szCs w:val="18"/>
        </w:rPr>
        <w:t>孙</w:t>
      </w:r>
      <w:r w:rsidR="00512ECD">
        <w:rPr>
          <w:rFonts w:ascii="宋体" w:eastAsia="宋体" w:hAnsi="宋体" w:hint="eastAsia"/>
          <w:sz w:val="18"/>
          <w:szCs w:val="18"/>
        </w:rPr>
        <w:t>干涉仪；</w:t>
      </w:r>
      <w:r w:rsidR="008F3B57" w:rsidRPr="00512ECD">
        <w:rPr>
          <w:rFonts w:ascii="宋体" w:eastAsia="宋体" w:hAnsi="宋体" w:hint="eastAsia"/>
          <w:sz w:val="18"/>
          <w:szCs w:val="18"/>
        </w:rPr>
        <w:t>最小偏向角</w:t>
      </w:r>
      <w:r w:rsidR="00512ECD">
        <w:rPr>
          <w:rFonts w:ascii="宋体" w:eastAsia="宋体" w:hAnsi="宋体" w:hint="eastAsia"/>
          <w:sz w:val="18"/>
          <w:szCs w:val="18"/>
        </w:rPr>
        <w:t>；牛顿环；</w:t>
      </w:r>
      <w:r w:rsidR="00BE6DD4" w:rsidRPr="00512ECD">
        <w:rPr>
          <w:rFonts w:ascii="宋体" w:eastAsia="宋体" w:hAnsi="宋体" w:hint="eastAsia"/>
          <w:sz w:val="18"/>
          <w:szCs w:val="18"/>
        </w:rPr>
        <w:t>大学物理实验分级教学</w:t>
      </w:r>
    </w:p>
    <w:p w:rsidR="00CF0462" w:rsidRDefault="00CF0462" w:rsidP="00CF0462">
      <w:pPr>
        <w:spacing w:line="300" w:lineRule="exact"/>
        <w:ind w:right="374"/>
        <w:rPr>
          <w:b/>
          <w:sz w:val="18"/>
        </w:rPr>
      </w:pPr>
      <w:r w:rsidRPr="002B0485">
        <w:rPr>
          <w:rFonts w:ascii="黑体" w:eastAsia="黑体" w:hint="eastAsia"/>
          <w:sz w:val="18"/>
        </w:rPr>
        <w:t>中图分类号：</w:t>
      </w:r>
      <w:r w:rsidRPr="00CF0462">
        <w:rPr>
          <w:sz w:val="18"/>
        </w:rPr>
        <w:t>O4</w:t>
      </w:r>
      <w:r>
        <w:rPr>
          <w:rFonts w:hint="eastAsia"/>
          <w:sz w:val="18"/>
        </w:rPr>
        <w:t xml:space="preserve">      </w:t>
      </w:r>
      <w:r w:rsidRPr="002B0485">
        <w:rPr>
          <w:rFonts w:ascii="黑体" w:eastAsia="黑体" w:hint="eastAsia"/>
          <w:sz w:val="18"/>
        </w:rPr>
        <w:t>文献标识码：</w:t>
      </w:r>
      <w:r>
        <w:rPr>
          <w:rFonts w:hint="eastAsia"/>
          <w:sz w:val="18"/>
        </w:rPr>
        <w:t>A</w:t>
      </w:r>
    </w:p>
    <w:p w:rsidR="00CF0462" w:rsidRPr="00CF0462" w:rsidRDefault="00CF0462" w:rsidP="008246E2">
      <w:pPr>
        <w:rPr>
          <w:rFonts w:ascii="宋体" w:eastAsia="宋体" w:hAnsi="宋体"/>
          <w:sz w:val="18"/>
          <w:szCs w:val="18"/>
        </w:rPr>
      </w:pPr>
    </w:p>
    <w:p w:rsidR="004752DD" w:rsidRPr="002F25FE" w:rsidRDefault="004752DD" w:rsidP="004752DD">
      <w:pPr>
        <w:pStyle w:val="a3"/>
        <w:ind w:firstLineChars="0" w:firstLine="0"/>
        <w:jc w:val="center"/>
        <w:rPr>
          <w:rFonts w:ascii="Times New Roman" w:hAnsi="Times New Roman" w:cs="Times New Roman"/>
          <w:b/>
          <w:color w:val="2B2B2B"/>
          <w:sz w:val="32"/>
          <w:szCs w:val="32"/>
          <w:shd w:val="clear" w:color="auto" w:fill="F8F8F8"/>
        </w:rPr>
      </w:pPr>
      <w:r w:rsidRPr="002F25FE">
        <w:rPr>
          <w:rFonts w:ascii="Times New Roman" w:hAnsi="Times New Roman" w:cs="Times New Roman"/>
          <w:b/>
          <w:color w:val="000000"/>
          <w:sz w:val="32"/>
          <w:szCs w:val="32"/>
        </w:rPr>
        <w:t>Investigation</w:t>
      </w:r>
      <w:r w:rsidRPr="002F25FE">
        <w:rPr>
          <w:rFonts w:ascii="Times New Roman" w:hAnsi="Times New Roman" w:cs="Times New Roman"/>
          <w:b/>
          <w:color w:val="2B2B2B"/>
          <w:sz w:val="32"/>
          <w:szCs w:val="32"/>
          <w:shd w:val="clear" w:color="auto" w:fill="F8F8F8"/>
        </w:rPr>
        <w:t xml:space="preserve"> of graded teaching on college physics experiment based on measure of liquid refractive index</w:t>
      </w:r>
    </w:p>
    <w:p w:rsidR="004752DD" w:rsidRPr="00C96133" w:rsidRDefault="00BD223A" w:rsidP="00BD223A">
      <w:pPr>
        <w:pStyle w:val="a3"/>
        <w:ind w:firstLineChars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6133">
        <w:rPr>
          <w:rFonts w:ascii="Times New Roman" w:hAnsi="Times New Roman" w:cs="Times New Roman" w:hint="eastAsia"/>
          <w:color w:val="000000"/>
          <w:sz w:val="24"/>
          <w:szCs w:val="24"/>
        </w:rPr>
        <w:t>Z</w:t>
      </w:r>
      <w:r w:rsidR="00C96133">
        <w:rPr>
          <w:rFonts w:ascii="Times New Roman" w:hAnsi="Times New Roman" w:cs="Times New Roman"/>
          <w:color w:val="000000"/>
          <w:sz w:val="24"/>
          <w:szCs w:val="24"/>
        </w:rPr>
        <w:t>ENG</w:t>
      </w:r>
      <w:r w:rsidRPr="00C96133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Shuang</w:t>
      </w:r>
      <w:r w:rsidRPr="00C9613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96133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Z</w:t>
      </w:r>
      <w:r w:rsidR="00C96133">
        <w:rPr>
          <w:rFonts w:ascii="Times New Roman" w:hAnsi="Times New Roman" w:cs="Times New Roman"/>
          <w:color w:val="000000"/>
          <w:sz w:val="24"/>
          <w:szCs w:val="24"/>
        </w:rPr>
        <w:t>HANG</w:t>
      </w:r>
      <w:r w:rsidRPr="00C96133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Limei</w:t>
      </w:r>
      <w:r w:rsidRPr="00C96133">
        <w:rPr>
          <w:rFonts w:ascii="Times New Roman" w:hAnsi="Times New Roman" w:cs="Times New Roman"/>
          <w:color w:val="000000"/>
          <w:sz w:val="24"/>
          <w:szCs w:val="24"/>
        </w:rPr>
        <w:t>, M</w:t>
      </w:r>
      <w:r w:rsidR="00C96133">
        <w:rPr>
          <w:rFonts w:ascii="Times New Roman" w:hAnsi="Times New Roman" w:cs="Times New Roman"/>
          <w:color w:val="000000"/>
          <w:sz w:val="24"/>
          <w:szCs w:val="24"/>
        </w:rPr>
        <w:t>IAO</w:t>
      </w:r>
      <w:r w:rsidRPr="00C96133">
        <w:rPr>
          <w:rFonts w:ascii="Times New Roman" w:hAnsi="Times New Roman" w:cs="Times New Roman"/>
          <w:color w:val="000000"/>
          <w:sz w:val="24"/>
          <w:szCs w:val="24"/>
        </w:rPr>
        <w:t xml:space="preserve"> Ping, F</w:t>
      </w:r>
      <w:r w:rsidR="00C96133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Pr="00C96133">
        <w:rPr>
          <w:rFonts w:ascii="Times New Roman" w:hAnsi="Times New Roman" w:cs="Times New Roman"/>
          <w:color w:val="000000"/>
          <w:sz w:val="24"/>
          <w:szCs w:val="24"/>
        </w:rPr>
        <w:t xml:space="preserve"> Ling and H</w:t>
      </w:r>
      <w:r w:rsidR="00C9613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C96133">
        <w:rPr>
          <w:rFonts w:ascii="Times New Roman" w:hAnsi="Times New Roman" w:cs="Times New Roman"/>
          <w:color w:val="000000"/>
          <w:sz w:val="24"/>
          <w:szCs w:val="24"/>
        </w:rPr>
        <w:t xml:space="preserve"> Yi</w:t>
      </w:r>
    </w:p>
    <w:p w:rsidR="00BD223A" w:rsidRPr="00BD223A" w:rsidRDefault="004D0DA5" w:rsidP="00BD223A">
      <w:pPr>
        <w:pStyle w:val="a3"/>
        <w:ind w:firstLineChars="0"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National Teaching Center of Physics Experiment,</w:t>
      </w:r>
      <w:r w:rsidRPr="004D0DA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Beijing Jiaotong University</w:t>
      </w:r>
      <w:r w:rsidR="00C96133">
        <w:rPr>
          <w:rFonts w:ascii="Times New Roman" w:hAnsi="Times New Roman" w:cs="Times New Roman" w:hint="eastAsia"/>
          <w:color w:val="000000"/>
        </w:rPr>
        <w:t>,Beijing,100044,China</w:t>
      </w:r>
    </w:p>
    <w:p w:rsidR="00A25801" w:rsidRPr="005C4D01" w:rsidRDefault="00A25801" w:rsidP="00EE377D">
      <w:pPr>
        <w:pStyle w:val="a3"/>
        <w:ind w:firstLineChars="0" w:firstLine="0"/>
        <w:rPr>
          <w:rFonts w:ascii="Times New Roman" w:hAnsi="Times New Roman" w:cs="Times New Roman"/>
          <w:color w:val="2B2B2B"/>
          <w:szCs w:val="21"/>
          <w:shd w:val="clear" w:color="auto" w:fill="F8F8F8"/>
        </w:rPr>
      </w:pPr>
      <w:r w:rsidRPr="005C4D01">
        <w:rPr>
          <w:rFonts w:ascii="Times New Roman" w:eastAsia="宋体" w:hAnsi="Times New Roman" w:cs="Times New Roman"/>
          <w:b/>
          <w:kern w:val="0"/>
          <w:szCs w:val="21"/>
        </w:rPr>
        <w:t>Abstract</w:t>
      </w:r>
      <w:r w:rsidRPr="005C4D01">
        <w:rPr>
          <w:rFonts w:ascii="Times New Roman" w:eastAsia="宋体" w:hAnsi="Times New Roman" w:cs="Times New Roman"/>
          <w:b/>
          <w:kern w:val="0"/>
          <w:szCs w:val="21"/>
        </w:rPr>
        <w:t>：</w:t>
      </w:r>
      <w:r w:rsidR="008F3B57" w:rsidRPr="005C4D01">
        <w:rPr>
          <w:rFonts w:ascii="Times New Roman" w:hAnsi="Times New Roman" w:cs="Times New Roman"/>
          <w:color w:val="2B2B2B"/>
          <w:szCs w:val="21"/>
          <w:shd w:val="clear" w:color="auto" w:fill="F8F8F8"/>
        </w:rPr>
        <w:t>The three experiments of “</w:t>
      </w:r>
      <w:r w:rsidR="008F3B57" w:rsidRPr="005C4D01">
        <w:rPr>
          <w:rFonts w:ascii="Times New Roman" w:hAnsi="Times New Roman" w:cs="Times New Roman"/>
          <w:color w:val="000000"/>
        </w:rPr>
        <w:t>Measurement of laser wavelength by Michelson interferometer”</w:t>
      </w:r>
      <w:r w:rsidRPr="005C4D01">
        <w:rPr>
          <w:rFonts w:ascii="Times New Roman" w:hAnsi="Times New Roman" w:cs="Times New Roman"/>
          <w:color w:val="2B2B2B"/>
          <w:szCs w:val="21"/>
          <w:shd w:val="clear" w:color="auto" w:fill="F8F8F8"/>
        </w:rPr>
        <w:t xml:space="preserve">, </w:t>
      </w:r>
      <w:r w:rsidR="008F3B57" w:rsidRPr="005C4D01">
        <w:rPr>
          <w:rFonts w:ascii="Times New Roman" w:hAnsi="Times New Roman" w:cs="Times New Roman"/>
          <w:color w:val="2B2B2B"/>
          <w:szCs w:val="21"/>
          <w:shd w:val="clear" w:color="auto" w:fill="F8F8F8"/>
        </w:rPr>
        <w:t>“</w:t>
      </w:r>
      <w:r w:rsidR="00043F60" w:rsidRPr="005C4D01">
        <w:rPr>
          <w:rFonts w:ascii="Times New Roman" w:hAnsi="Times New Roman" w:cs="Times New Roman"/>
          <w:color w:val="2B2B2B"/>
          <w:szCs w:val="21"/>
          <w:shd w:val="clear" w:color="auto" w:fill="F8F8F8"/>
        </w:rPr>
        <w:t>M</w:t>
      </w:r>
      <w:r w:rsidR="00043F60" w:rsidRPr="005C4D01">
        <w:rPr>
          <w:rFonts w:ascii="Times New Roman" w:hAnsi="Times New Roman" w:cs="Times New Roman"/>
          <w:color w:val="000000"/>
        </w:rPr>
        <w:t>easuring the refractive index of three prism using the m</w:t>
      </w:r>
      <w:r w:rsidR="00C31B23" w:rsidRPr="005C4D01">
        <w:rPr>
          <w:rFonts w:ascii="Times New Roman" w:hAnsi="Times New Roman" w:cs="Times New Roman"/>
          <w:color w:val="000000"/>
        </w:rPr>
        <w:t>ethod of</w:t>
      </w:r>
      <w:r w:rsidR="00043F60" w:rsidRPr="005C4D01">
        <w:rPr>
          <w:rFonts w:ascii="Times New Roman" w:hAnsi="Times New Roman" w:cs="Times New Roman"/>
          <w:color w:val="000000"/>
        </w:rPr>
        <w:t xml:space="preserve"> minimum deviation angle</w:t>
      </w:r>
      <w:r w:rsidR="008F3B57" w:rsidRPr="005C4D01">
        <w:rPr>
          <w:rFonts w:ascii="Times New Roman" w:hAnsi="Times New Roman" w:cs="Times New Roman"/>
          <w:color w:val="2B2B2B"/>
          <w:szCs w:val="21"/>
          <w:shd w:val="clear" w:color="auto" w:fill="F8F8F8"/>
        </w:rPr>
        <w:t>”</w:t>
      </w:r>
      <w:r w:rsidRPr="005C4D01">
        <w:rPr>
          <w:rFonts w:ascii="Times New Roman" w:hAnsi="Times New Roman" w:cs="Times New Roman"/>
          <w:color w:val="2B2B2B"/>
          <w:szCs w:val="21"/>
          <w:shd w:val="clear" w:color="auto" w:fill="F8F8F8"/>
        </w:rPr>
        <w:t xml:space="preserve"> and </w:t>
      </w:r>
      <w:r w:rsidR="008F3B57" w:rsidRPr="005C4D01">
        <w:rPr>
          <w:rFonts w:ascii="Times New Roman" w:hAnsi="Times New Roman" w:cs="Times New Roman"/>
          <w:color w:val="2B2B2B"/>
          <w:szCs w:val="21"/>
          <w:shd w:val="clear" w:color="auto" w:fill="F8F8F8"/>
        </w:rPr>
        <w:t>“</w:t>
      </w:r>
      <w:r w:rsidR="008F3B57" w:rsidRPr="005C4D01">
        <w:rPr>
          <w:rFonts w:ascii="Times New Roman" w:hAnsi="Times New Roman" w:cs="Times New Roman"/>
          <w:color w:val="000000"/>
        </w:rPr>
        <w:t>Measurement of curvature radius of lens by equal thickness interference method</w:t>
      </w:r>
      <w:r w:rsidR="008F3B57" w:rsidRPr="005C4D01">
        <w:rPr>
          <w:rFonts w:ascii="Times New Roman" w:hAnsi="Times New Roman" w:cs="Times New Roman"/>
          <w:color w:val="2B2B2B"/>
          <w:szCs w:val="21"/>
          <w:shd w:val="clear" w:color="auto" w:fill="F8F8F8"/>
        </w:rPr>
        <w:t>”</w:t>
      </w:r>
      <w:r w:rsidRPr="005C4D01">
        <w:rPr>
          <w:rFonts w:ascii="Times New Roman" w:hAnsi="Times New Roman" w:cs="Times New Roman"/>
          <w:color w:val="2B2B2B"/>
          <w:szCs w:val="21"/>
          <w:shd w:val="clear" w:color="auto" w:fill="F8F8F8"/>
        </w:rPr>
        <w:t xml:space="preserve"> </w:t>
      </w:r>
      <w:r w:rsidR="008F3B57" w:rsidRPr="005C4D01">
        <w:rPr>
          <w:rFonts w:ascii="Times New Roman" w:hAnsi="Times New Roman" w:cs="Times New Roman"/>
          <w:color w:val="2B2B2B"/>
          <w:szCs w:val="21"/>
          <w:shd w:val="clear" w:color="auto" w:fill="F8F8F8"/>
        </w:rPr>
        <w:t xml:space="preserve">are </w:t>
      </w:r>
      <w:r w:rsidRPr="005C4D01">
        <w:rPr>
          <w:rFonts w:ascii="Times New Roman" w:hAnsi="Times New Roman" w:cs="Times New Roman"/>
          <w:color w:val="2B2B2B"/>
          <w:szCs w:val="21"/>
          <w:shd w:val="clear" w:color="auto" w:fill="F8F8F8"/>
        </w:rPr>
        <w:t>extend</w:t>
      </w:r>
      <w:r w:rsidR="008F3B57" w:rsidRPr="005C4D01">
        <w:rPr>
          <w:rFonts w:ascii="Times New Roman" w:hAnsi="Times New Roman" w:cs="Times New Roman"/>
          <w:color w:val="2B2B2B"/>
          <w:szCs w:val="21"/>
          <w:shd w:val="clear" w:color="auto" w:fill="F8F8F8"/>
        </w:rPr>
        <w:t>ed</w:t>
      </w:r>
      <w:r w:rsidRPr="005C4D01">
        <w:rPr>
          <w:rFonts w:ascii="Times New Roman" w:hAnsi="Times New Roman" w:cs="Times New Roman"/>
          <w:color w:val="2B2B2B"/>
          <w:szCs w:val="21"/>
          <w:shd w:val="clear" w:color="auto" w:fill="F8F8F8"/>
        </w:rPr>
        <w:t xml:space="preserve"> </w:t>
      </w:r>
      <w:r w:rsidR="00043F60" w:rsidRPr="005C4D01">
        <w:rPr>
          <w:rFonts w:ascii="Times New Roman" w:hAnsi="Times New Roman" w:cs="Times New Roman"/>
          <w:color w:val="2B2B2B"/>
          <w:szCs w:val="21"/>
          <w:shd w:val="clear" w:color="auto" w:fill="F8F8F8"/>
        </w:rPr>
        <w:t>to</w:t>
      </w:r>
      <w:r w:rsidRPr="005C4D01">
        <w:rPr>
          <w:rFonts w:ascii="Times New Roman" w:hAnsi="Times New Roman" w:cs="Times New Roman"/>
          <w:color w:val="2B2B2B"/>
          <w:szCs w:val="21"/>
          <w:shd w:val="clear" w:color="auto" w:fill="F8F8F8"/>
        </w:rPr>
        <w:t xml:space="preserve"> measur</w:t>
      </w:r>
      <w:r w:rsidR="00043F60" w:rsidRPr="005C4D01">
        <w:rPr>
          <w:rFonts w:ascii="Times New Roman" w:hAnsi="Times New Roman" w:cs="Times New Roman"/>
          <w:color w:val="2B2B2B"/>
          <w:szCs w:val="21"/>
          <w:shd w:val="clear" w:color="auto" w:fill="F8F8F8"/>
        </w:rPr>
        <w:t>e</w:t>
      </w:r>
      <w:r w:rsidR="0092621C" w:rsidRPr="005C4D01">
        <w:rPr>
          <w:rFonts w:ascii="Times New Roman" w:hAnsi="Times New Roman" w:cs="Times New Roman"/>
          <w:color w:val="2B2B2B"/>
          <w:szCs w:val="21"/>
          <w:shd w:val="clear" w:color="auto" w:fill="F8F8F8"/>
        </w:rPr>
        <w:t xml:space="preserve"> the</w:t>
      </w:r>
      <w:r w:rsidRPr="005C4D01">
        <w:rPr>
          <w:rFonts w:ascii="Times New Roman" w:hAnsi="Times New Roman" w:cs="Times New Roman"/>
          <w:color w:val="2B2B2B"/>
          <w:szCs w:val="21"/>
          <w:shd w:val="clear" w:color="auto" w:fill="F8F8F8"/>
        </w:rPr>
        <w:t xml:space="preserve"> refractive index of </w:t>
      </w:r>
      <w:r w:rsidR="00EF3737" w:rsidRPr="005C4D01">
        <w:rPr>
          <w:rFonts w:ascii="Times New Roman" w:hAnsi="Times New Roman" w:cs="Times New Roman"/>
          <w:color w:val="2B2B2B"/>
          <w:szCs w:val="21"/>
          <w:shd w:val="clear" w:color="auto" w:fill="F8F8F8"/>
        </w:rPr>
        <w:t xml:space="preserve">transparent </w:t>
      </w:r>
      <w:r w:rsidRPr="005C4D01">
        <w:rPr>
          <w:rFonts w:ascii="Times New Roman" w:hAnsi="Times New Roman" w:cs="Times New Roman"/>
          <w:color w:val="2B2B2B"/>
          <w:szCs w:val="21"/>
          <w:shd w:val="clear" w:color="auto" w:fill="F8F8F8"/>
        </w:rPr>
        <w:t>liquid</w:t>
      </w:r>
      <w:r w:rsidR="00EF3737" w:rsidRPr="005C4D01">
        <w:rPr>
          <w:rFonts w:ascii="Times New Roman" w:hAnsi="Times New Roman" w:cs="Times New Roman"/>
          <w:color w:val="2B2B2B"/>
          <w:szCs w:val="21"/>
          <w:shd w:val="clear" w:color="auto" w:fill="F8F8F8"/>
        </w:rPr>
        <w:t xml:space="preserve"> using the three methods.</w:t>
      </w:r>
      <w:r w:rsidR="00C31B23" w:rsidRPr="005C4D01">
        <w:rPr>
          <w:rFonts w:ascii="Times New Roman" w:hAnsi="Times New Roman" w:cs="Times New Roman"/>
          <w:color w:val="2B2B2B"/>
          <w:szCs w:val="21"/>
          <w:shd w:val="clear" w:color="auto" w:fill="F8F8F8"/>
        </w:rPr>
        <w:t xml:space="preserve"> The experiment processes and results are given. Based on these, t</w:t>
      </w:r>
      <w:r w:rsidRPr="005C4D01">
        <w:rPr>
          <w:rFonts w:ascii="Times New Roman" w:hAnsi="Times New Roman" w:cs="Times New Roman"/>
          <w:color w:val="2B2B2B"/>
          <w:szCs w:val="21"/>
          <w:shd w:val="clear" w:color="auto" w:fill="F8F8F8"/>
        </w:rPr>
        <w:t xml:space="preserve">he </w:t>
      </w:r>
      <w:r w:rsidR="00C31B23" w:rsidRPr="005C4D01">
        <w:rPr>
          <w:rFonts w:ascii="Times New Roman" w:hAnsi="Times New Roman" w:cs="Times New Roman"/>
          <w:color w:val="2B2B2B"/>
          <w:szCs w:val="21"/>
          <w:shd w:val="clear" w:color="auto" w:fill="F8F8F8"/>
        </w:rPr>
        <w:t>graded</w:t>
      </w:r>
      <w:r w:rsidRPr="005C4D01">
        <w:rPr>
          <w:rFonts w:ascii="Times New Roman" w:hAnsi="Times New Roman" w:cs="Times New Roman"/>
          <w:color w:val="2B2B2B"/>
          <w:szCs w:val="21"/>
          <w:shd w:val="clear" w:color="auto" w:fill="F8F8F8"/>
        </w:rPr>
        <w:t xml:space="preserve"> teaching on college physics experiment</w:t>
      </w:r>
      <w:r w:rsidR="00C31B23" w:rsidRPr="005C4D01">
        <w:rPr>
          <w:rFonts w:ascii="Times New Roman" w:hAnsi="Times New Roman" w:cs="Times New Roman"/>
          <w:color w:val="2B2B2B"/>
          <w:szCs w:val="21"/>
          <w:shd w:val="clear" w:color="auto" w:fill="F8F8F8"/>
        </w:rPr>
        <w:t xml:space="preserve"> is discussed</w:t>
      </w:r>
      <w:r w:rsidRPr="005C4D01">
        <w:rPr>
          <w:rFonts w:ascii="Times New Roman" w:hAnsi="Times New Roman" w:cs="Times New Roman"/>
          <w:color w:val="2B2B2B"/>
          <w:szCs w:val="21"/>
          <w:shd w:val="clear" w:color="auto" w:fill="F8F8F8"/>
        </w:rPr>
        <w:t>.</w:t>
      </w:r>
    </w:p>
    <w:p w:rsidR="00A25801" w:rsidRPr="00EE377D" w:rsidRDefault="00A25801" w:rsidP="00A25801">
      <w:pPr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C4D01">
        <w:rPr>
          <w:rFonts w:ascii="Times New Roman" w:eastAsia="宋体" w:hAnsi="Times New Roman" w:cs="Times New Roman"/>
          <w:b/>
          <w:kern w:val="0"/>
          <w:szCs w:val="21"/>
        </w:rPr>
        <w:t>Key words</w:t>
      </w:r>
      <w:r w:rsidRPr="005C4D01">
        <w:rPr>
          <w:rFonts w:ascii="Times New Roman" w:eastAsia="宋体" w:hAnsi="Times New Roman" w:cs="Times New Roman"/>
          <w:b/>
          <w:kern w:val="0"/>
          <w:szCs w:val="21"/>
        </w:rPr>
        <w:t>：</w:t>
      </w:r>
      <w:r w:rsidRPr="005C4D01">
        <w:rPr>
          <w:rFonts w:ascii="Times New Roman" w:hAnsi="Times New Roman" w:cs="Times New Roman"/>
          <w:color w:val="2B2B2B"/>
          <w:szCs w:val="21"/>
          <w:shd w:val="clear" w:color="auto" w:fill="F8F8F8"/>
        </w:rPr>
        <w:t>transparent liquid refractive index;</w:t>
      </w:r>
      <w:r w:rsidRPr="005C4D01">
        <w:rPr>
          <w:rFonts w:ascii="Times New Roman" w:hAnsi="Times New Roman" w:cs="Times New Roman"/>
        </w:rPr>
        <w:t xml:space="preserve"> </w:t>
      </w:r>
      <w:r w:rsidRPr="005C4D01">
        <w:rPr>
          <w:rFonts w:ascii="Times New Roman" w:hAnsi="Times New Roman" w:cs="Times New Roman"/>
          <w:color w:val="2B2B2B"/>
          <w:szCs w:val="21"/>
          <w:shd w:val="clear" w:color="auto" w:fill="F8F8F8"/>
        </w:rPr>
        <w:t xml:space="preserve">Michelson interferometer; </w:t>
      </w:r>
      <w:r w:rsidR="008F3B57" w:rsidRPr="005C4D01">
        <w:rPr>
          <w:rFonts w:ascii="Times New Roman" w:hAnsi="Times New Roman" w:cs="Times New Roman"/>
          <w:color w:val="2B2B2B"/>
          <w:szCs w:val="21"/>
          <w:shd w:val="clear" w:color="auto" w:fill="F8F8F8"/>
        </w:rPr>
        <w:t xml:space="preserve">angle of </w:t>
      </w:r>
      <w:r w:rsidRPr="005C4D01">
        <w:rPr>
          <w:rFonts w:ascii="Times New Roman" w:hAnsi="Times New Roman" w:cs="Times New Roman"/>
          <w:color w:val="2B2B2B"/>
          <w:szCs w:val="21"/>
          <w:shd w:val="clear" w:color="auto" w:fill="F8F8F8"/>
        </w:rPr>
        <w:t xml:space="preserve">minimum deviation; Newton's ring; </w:t>
      </w:r>
      <w:r w:rsidR="008F3B57" w:rsidRPr="005C4D01">
        <w:rPr>
          <w:rFonts w:ascii="Times New Roman" w:hAnsi="Times New Roman" w:cs="Times New Roman"/>
          <w:color w:val="2B2B2B"/>
          <w:szCs w:val="21"/>
          <w:shd w:val="clear" w:color="auto" w:fill="F8F8F8"/>
        </w:rPr>
        <w:t>graded</w:t>
      </w:r>
      <w:r w:rsidRPr="005C4D01">
        <w:rPr>
          <w:rFonts w:ascii="Times New Roman" w:hAnsi="Times New Roman" w:cs="Times New Roman"/>
          <w:color w:val="2B2B2B"/>
          <w:szCs w:val="21"/>
          <w:shd w:val="clear" w:color="auto" w:fill="F8F8F8"/>
        </w:rPr>
        <w:t xml:space="preserve"> teaching on college physics experiment.</w:t>
      </w:r>
    </w:p>
    <w:p w:rsidR="005A0A5A" w:rsidRDefault="005A0A5A" w:rsidP="008246E2">
      <w:pPr>
        <w:rPr>
          <w:rFonts w:ascii="宋体" w:eastAsia="宋体" w:hAnsi="宋体"/>
          <w:szCs w:val="21"/>
        </w:rPr>
      </w:pPr>
    </w:p>
    <w:p w:rsidR="003F268B" w:rsidRPr="003F268B" w:rsidRDefault="003F268B" w:rsidP="008246E2">
      <w:pPr>
        <w:ind w:firstLineChars="200" w:firstLine="420"/>
        <w:rPr>
          <w:rFonts w:ascii="宋体" w:eastAsia="宋体" w:hAnsi="宋体"/>
          <w:b/>
          <w:sz w:val="24"/>
          <w:szCs w:val="24"/>
        </w:rPr>
      </w:pPr>
      <w:r w:rsidRPr="00B41C4C">
        <w:rPr>
          <w:rFonts w:ascii="宋体" w:eastAsia="宋体" w:hAnsi="宋体" w:hint="eastAsia"/>
          <w:szCs w:val="21"/>
        </w:rPr>
        <w:t>折射率是物质的重要光学参数之一</w:t>
      </w:r>
      <w:r w:rsidR="00221CB7">
        <w:rPr>
          <w:rFonts w:ascii="宋体" w:eastAsia="宋体" w:hAnsi="宋体" w:hint="eastAsia"/>
          <w:szCs w:val="21"/>
        </w:rPr>
        <w:t>，</w:t>
      </w:r>
      <w:r w:rsidRPr="00B41C4C">
        <w:rPr>
          <w:rFonts w:ascii="宋体" w:eastAsia="宋体" w:hAnsi="宋体" w:hint="eastAsia"/>
          <w:szCs w:val="21"/>
        </w:rPr>
        <w:t>在化工、医药、食品、石油等工业部门及高校实验中，经常要测定一些液体的折射率</w:t>
      </w:r>
      <w:r w:rsidR="00221CB7">
        <w:rPr>
          <w:rFonts w:ascii="宋体" w:eastAsia="宋体" w:hAnsi="宋体" w:hint="eastAsia"/>
          <w:szCs w:val="21"/>
        </w:rPr>
        <w:t>。</w:t>
      </w:r>
      <w:r w:rsidR="00221CB7">
        <w:rPr>
          <w:rFonts w:ascii="宋体" w:eastAsia="宋体" w:hAnsi="宋体"/>
          <w:szCs w:val="21"/>
        </w:rPr>
        <w:t>对</w:t>
      </w:r>
      <w:r w:rsidRPr="00B41C4C">
        <w:rPr>
          <w:rFonts w:ascii="宋体" w:eastAsia="宋体" w:hAnsi="宋体"/>
          <w:szCs w:val="21"/>
        </w:rPr>
        <w:t>折射率的准确测量，在许多研究领域都有重要意义。</w:t>
      </w:r>
      <w:r>
        <w:rPr>
          <w:rFonts w:ascii="宋体" w:eastAsia="宋体" w:hAnsi="宋体" w:hint="eastAsia"/>
          <w:szCs w:val="21"/>
        </w:rPr>
        <w:t>通常不同的介质有不同的测量方法</w:t>
      </w:r>
      <w:r w:rsidR="00221CB7">
        <w:rPr>
          <w:rFonts w:ascii="宋体" w:eastAsia="宋体" w:hAnsi="宋体" w:hint="eastAsia"/>
          <w:szCs w:val="21"/>
        </w:rPr>
        <w:t>，</w:t>
      </w:r>
      <w:r w:rsidRPr="00A40353">
        <w:rPr>
          <w:rFonts w:ascii="宋体" w:eastAsia="宋体" w:hAnsi="宋体" w:hint="eastAsia"/>
          <w:szCs w:val="21"/>
        </w:rPr>
        <w:t>对固体介质，常用最小偏向角法，或通过迈克尔</w:t>
      </w:r>
      <w:r w:rsidR="00043F60">
        <w:rPr>
          <w:rFonts w:ascii="宋体" w:eastAsia="宋体" w:hAnsi="宋体" w:hint="eastAsia"/>
          <w:szCs w:val="21"/>
        </w:rPr>
        <w:t>孙</w:t>
      </w:r>
      <w:r w:rsidRPr="00A40353">
        <w:rPr>
          <w:rFonts w:ascii="宋体" w:eastAsia="宋体" w:hAnsi="宋体" w:hint="eastAsia"/>
          <w:szCs w:val="21"/>
        </w:rPr>
        <w:t>干涉仪利用等厚干涉的原理测出；液体介质常用临界角法（阿贝折射仪）；气体介质则用精密度更高的干涉法（瑞利干涉仪）</w:t>
      </w:r>
      <w:r w:rsidR="000A1C95">
        <w:rPr>
          <w:rFonts w:ascii="宋体" w:eastAsia="宋体" w:hAnsi="宋体" w:hint="eastAsia"/>
          <w:szCs w:val="21"/>
        </w:rPr>
        <w:t>测量</w:t>
      </w:r>
      <w:r w:rsidRPr="00A40353">
        <w:rPr>
          <w:rFonts w:ascii="宋体" w:eastAsia="宋体" w:hAnsi="宋体" w:hint="eastAsia"/>
          <w:szCs w:val="21"/>
        </w:rPr>
        <w:t>。</w:t>
      </w:r>
      <w:r w:rsidR="003C4B1C">
        <w:rPr>
          <w:rFonts w:ascii="宋体" w:eastAsia="宋体" w:hAnsi="宋体" w:hint="eastAsia"/>
          <w:szCs w:val="21"/>
        </w:rPr>
        <w:t>在高校的大学物理实验</w:t>
      </w:r>
      <w:r>
        <w:rPr>
          <w:rFonts w:ascii="宋体" w:eastAsia="宋体" w:hAnsi="宋体" w:hint="eastAsia"/>
          <w:szCs w:val="21"/>
        </w:rPr>
        <w:t>这门课中，由于受实验条件和环境的限制，通常</w:t>
      </w:r>
      <w:r w:rsidR="003C4B1C">
        <w:rPr>
          <w:rFonts w:ascii="宋体" w:eastAsia="宋体" w:hAnsi="宋体" w:hint="eastAsia"/>
          <w:szCs w:val="21"/>
        </w:rPr>
        <w:t>希望</w:t>
      </w:r>
      <w:r>
        <w:rPr>
          <w:rFonts w:ascii="宋体" w:eastAsia="宋体" w:hAnsi="宋体" w:hint="eastAsia"/>
          <w:szCs w:val="21"/>
        </w:rPr>
        <w:t>使用最基本的实验方法达到教学目的。</w:t>
      </w:r>
      <w:r w:rsidRPr="00B41C4C">
        <w:rPr>
          <w:rFonts w:ascii="宋体" w:eastAsia="宋体" w:hAnsi="宋体" w:hint="eastAsia"/>
          <w:szCs w:val="21"/>
        </w:rPr>
        <w:t>本文</w:t>
      </w:r>
      <w:r w:rsidR="00F91C8F">
        <w:rPr>
          <w:rFonts w:ascii="宋体" w:eastAsia="宋体" w:hAnsi="宋体" w:hint="eastAsia"/>
          <w:szCs w:val="21"/>
        </w:rPr>
        <w:t>使用</w:t>
      </w:r>
      <w:r w:rsidR="000A1C95" w:rsidRPr="00B41C4C">
        <w:rPr>
          <w:rFonts w:ascii="宋体" w:eastAsia="宋体" w:hAnsi="宋体" w:hint="eastAsia"/>
          <w:szCs w:val="21"/>
        </w:rPr>
        <w:t>三种简单实用的方法</w:t>
      </w:r>
      <w:r w:rsidR="00F91C8F">
        <w:rPr>
          <w:rFonts w:ascii="宋体" w:eastAsia="宋体" w:hAnsi="宋体" w:hint="eastAsia"/>
          <w:szCs w:val="21"/>
        </w:rPr>
        <w:t>测量液体折射率</w:t>
      </w:r>
      <w:r w:rsidRPr="00B41C4C">
        <w:rPr>
          <w:rFonts w:ascii="宋体" w:eastAsia="宋体" w:hAnsi="宋体" w:hint="eastAsia"/>
          <w:szCs w:val="21"/>
        </w:rPr>
        <w:t>，</w:t>
      </w:r>
      <w:r>
        <w:rPr>
          <w:rFonts w:ascii="宋体" w:eastAsia="宋体" w:hAnsi="宋体" w:hint="eastAsia"/>
          <w:szCs w:val="21"/>
        </w:rPr>
        <w:t>它们</w:t>
      </w:r>
      <w:r w:rsidR="00043F60">
        <w:rPr>
          <w:rFonts w:ascii="宋体" w:eastAsia="宋体" w:hAnsi="宋体" w:hint="eastAsia"/>
          <w:szCs w:val="21"/>
        </w:rPr>
        <w:t>可看作是</w:t>
      </w:r>
      <w:r>
        <w:rPr>
          <w:rFonts w:ascii="宋体" w:eastAsia="宋体" w:hAnsi="宋体" w:hint="eastAsia"/>
          <w:szCs w:val="21"/>
        </w:rPr>
        <w:t>大学物理实验中三个基础实验的提高</w:t>
      </w:r>
      <w:r w:rsidRPr="00B41C4C">
        <w:rPr>
          <w:rFonts w:ascii="宋体" w:eastAsia="宋体" w:hAnsi="宋体" w:hint="eastAsia"/>
          <w:szCs w:val="21"/>
        </w:rPr>
        <w:t>。</w:t>
      </w:r>
      <w:r w:rsidR="00CB100E">
        <w:rPr>
          <w:rFonts w:ascii="宋体" w:eastAsia="宋体" w:hAnsi="宋体" w:hint="eastAsia"/>
          <w:szCs w:val="21"/>
        </w:rPr>
        <w:t>最后</w:t>
      </w:r>
      <w:r w:rsidR="003C4B1C">
        <w:rPr>
          <w:rFonts w:ascii="宋体" w:eastAsia="宋体" w:hAnsi="宋体" w:hint="eastAsia"/>
          <w:szCs w:val="21"/>
        </w:rPr>
        <w:t>从这三个实验出发，</w:t>
      </w:r>
      <w:r w:rsidR="00CB100E">
        <w:rPr>
          <w:rFonts w:ascii="宋体" w:eastAsia="宋体" w:hAnsi="宋体" w:hint="eastAsia"/>
          <w:szCs w:val="21"/>
        </w:rPr>
        <w:t>对大学物理实验的分级教学</w:t>
      </w:r>
      <w:r w:rsidR="005E27F1" w:rsidRPr="005E27F1">
        <w:rPr>
          <w:rFonts w:ascii="宋体" w:eastAsia="宋体" w:hAnsi="宋体" w:hint="eastAsia"/>
          <w:szCs w:val="21"/>
          <w:vertAlign w:val="superscript"/>
        </w:rPr>
        <w:t>[</w:t>
      </w:r>
      <w:r w:rsidR="005E27F1" w:rsidRPr="005E27F1">
        <w:rPr>
          <w:rFonts w:ascii="宋体" w:eastAsia="宋体" w:hAnsi="宋体"/>
          <w:szCs w:val="21"/>
          <w:vertAlign w:val="superscript"/>
        </w:rPr>
        <w:t>1,2</w:t>
      </w:r>
      <w:r w:rsidR="005E27F1" w:rsidRPr="005E27F1">
        <w:rPr>
          <w:rFonts w:ascii="宋体" w:eastAsia="宋体" w:hAnsi="宋体" w:hint="eastAsia"/>
          <w:szCs w:val="21"/>
          <w:vertAlign w:val="superscript"/>
        </w:rPr>
        <w:t>]</w:t>
      </w:r>
      <w:r w:rsidR="00CB100E">
        <w:rPr>
          <w:rFonts w:ascii="宋体" w:eastAsia="宋体" w:hAnsi="宋体" w:hint="eastAsia"/>
          <w:szCs w:val="21"/>
        </w:rPr>
        <w:t>进行了探讨。</w:t>
      </w:r>
    </w:p>
    <w:p w:rsidR="00243FD1" w:rsidRPr="002F25FE" w:rsidRDefault="00090A14" w:rsidP="005C4D01">
      <w:pPr>
        <w:spacing w:line="480" w:lineRule="auto"/>
        <w:rPr>
          <w:rFonts w:ascii="黑体" w:eastAsia="黑体" w:hAnsi="黑体"/>
          <w:sz w:val="24"/>
          <w:szCs w:val="24"/>
        </w:rPr>
      </w:pPr>
      <w:r w:rsidRPr="002F25FE">
        <w:rPr>
          <w:rFonts w:ascii="黑体" w:eastAsia="黑体" w:hAnsi="黑体" w:hint="eastAsia"/>
          <w:sz w:val="24"/>
          <w:szCs w:val="24"/>
        </w:rPr>
        <w:t xml:space="preserve">1 </w:t>
      </w:r>
      <w:r w:rsidRPr="002F25FE">
        <w:rPr>
          <w:rFonts w:ascii="黑体" w:eastAsia="黑体" w:hAnsi="黑体"/>
          <w:sz w:val="24"/>
          <w:szCs w:val="24"/>
        </w:rPr>
        <w:t xml:space="preserve"> </w:t>
      </w:r>
      <w:r w:rsidR="00276424" w:rsidRPr="002F25FE">
        <w:rPr>
          <w:rFonts w:ascii="黑体" w:eastAsia="黑体" w:hAnsi="黑体" w:hint="eastAsia"/>
          <w:sz w:val="24"/>
          <w:szCs w:val="24"/>
        </w:rPr>
        <w:t>迈克尔</w:t>
      </w:r>
      <w:r w:rsidR="00043F60" w:rsidRPr="002F25FE">
        <w:rPr>
          <w:rFonts w:ascii="黑体" w:eastAsia="黑体" w:hAnsi="黑体" w:hint="eastAsia"/>
          <w:sz w:val="24"/>
          <w:szCs w:val="24"/>
        </w:rPr>
        <w:t>孙</w:t>
      </w:r>
      <w:r w:rsidR="00276424" w:rsidRPr="002F25FE">
        <w:rPr>
          <w:rFonts w:ascii="黑体" w:eastAsia="黑体" w:hAnsi="黑体" w:hint="eastAsia"/>
          <w:sz w:val="24"/>
          <w:szCs w:val="24"/>
        </w:rPr>
        <w:t>干涉仪</w:t>
      </w:r>
    </w:p>
    <w:p w:rsidR="00D803BE" w:rsidRDefault="00A25801" w:rsidP="00221CB7">
      <w:pPr>
        <w:rPr>
          <w:rFonts w:ascii="宋体" w:eastAsia="宋体" w:hAnsi="宋体"/>
        </w:rPr>
      </w:pPr>
      <w:r w:rsidRPr="002F25FE">
        <w:rPr>
          <w:rFonts w:ascii="黑体" w:eastAsia="黑体" w:hAnsi="黑体" w:hint="eastAsia"/>
          <w:szCs w:val="21"/>
        </w:rPr>
        <w:t>1.</w:t>
      </w:r>
      <w:r w:rsidRPr="002F25FE">
        <w:rPr>
          <w:rFonts w:ascii="黑体" w:eastAsia="黑体" w:hAnsi="黑体"/>
          <w:szCs w:val="21"/>
        </w:rPr>
        <w:t xml:space="preserve">1 </w:t>
      </w:r>
      <w:r w:rsidR="001E63BF" w:rsidRPr="002F25FE">
        <w:rPr>
          <w:rFonts w:ascii="黑体" w:eastAsia="黑体" w:hAnsi="黑体" w:hint="eastAsia"/>
          <w:szCs w:val="21"/>
        </w:rPr>
        <w:t>实验</w:t>
      </w:r>
      <w:r w:rsidR="00276424" w:rsidRPr="002F25FE">
        <w:rPr>
          <w:rFonts w:ascii="黑体" w:eastAsia="黑体" w:hAnsi="黑体" w:hint="eastAsia"/>
          <w:szCs w:val="21"/>
        </w:rPr>
        <w:t>原理</w:t>
      </w:r>
      <w:r w:rsidR="00FE0FE8" w:rsidRPr="002F25FE">
        <w:rPr>
          <w:rFonts w:ascii="黑体" w:eastAsia="黑体" w:hAnsi="黑体" w:hint="eastAsia"/>
          <w:szCs w:val="21"/>
        </w:rPr>
        <w:t>：</w:t>
      </w:r>
      <w:r w:rsidR="00221CB7">
        <w:rPr>
          <w:rFonts w:ascii="宋体" w:eastAsia="宋体" w:hAnsi="宋体" w:hint="eastAsia"/>
          <w:szCs w:val="21"/>
        </w:rPr>
        <w:t>迈克尔</w:t>
      </w:r>
      <w:r w:rsidR="00043F60">
        <w:rPr>
          <w:rFonts w:ascii="宋体" w:eastAsia="宋体" w:hAnsi="宋体" w:hint="eastAsia"/>
          <w:szCs w:val="21"/>
        </w:rPr>
        <w:t>孙</w:t>
      </w:r>
      <w:r w:rsidR="00221CB7">
        <w:rPr>
          <w:rFonts w:ascii="宋体" w:eastAsia="宋体" w:hAnsi="宋体" w:hint="eastAsia"/>
          <w:szCs w:val="21"/>
        </w:rPr>
        <w:t>干涉仪</w:t>
      </w:r>
      <w:r w:rsidR="00043F60">
        <w:rPr>
          <w:rFonts w:ascii="宋体" w:eastAsia="宋体" w:hAnsi="宋体" w:hint="eastAsia"/>
          <w:szCs w:val="21"/>
        </w:rPr>
        <w:t>测量</w:t>
      </w:r>
      <w:r w:rsidR="00221CB7">
        <w:rPr>
          <w:rFonts w:ascii="宋体" w:eastAsia="宋体" w:hAnsi="宋体" w:hint="eastAsia"/>
          <w:szCs w:val="21"/>
        </w:rPr>
        <w:t>液体折射率</w:t>
      </w:r>
      <w:r w:rsidR="005E27F1" w:rsidRPr="005E27F1">
        <w:rPr>
          <w:rFonts w:ascii="宋体" w:eastAsia="宋体" w:hAnsi="宋体" w:hint="eastAsia"/>
          <w:szCs w:val="21"/>
          <w:vertAlign w:val="superscript"/>
        </w:rPr>
        <w:t>[</w:t>
      </w:r>
      <w:r w:rsidR="005E27F1" w:rsidRPr="005E27F1">
        <w:rPr>
          <w:rFonts w:ascii="宋体" w:eastAsia="宋体" w:hAnsi="宋体"/>
          <w:szCs w:val="21"/>
          <w:vertAlign w:val="superscript"/>
        </w:rPr>
        <w:t>3</w:t>
      </w:r>
      <w:r w:rsidR="005E27F1" w:rsidRPr="005E27F1">
        <w:rPr>
          <w:rFonts w:ascii="宋体" w:eastAsia="宋体" w:hAnsi="宋体" w:hint="eastAsia"/>
          <w:szCs w:val="21"/>
          <w:vertAlign w:val="superscript"/>
        </w:rPr>
        <w:t>]</w:t>
      </w:r>
      <w:r w:rsidR="00221CB7">
        <w:rPr>
          <w:rFonts w:ascii="宋体" w:eastAsia="宋体" w:hAnsi="宋体" w:hint="eastAsia"/>
          <w:szCs w:val="21"/>
        </w:rPr>
        <w:t>的原理</w:t>
      </w:r>
      <w:r w:rsidR="00276424" w:rsidRPr="005B4D32">
        <w:rPr>
          <w:rFonts w:ascii="宋体" w:eastAsia="宋体" w:hAnsi="宋体" w:hint="eastAsia"/>
          <w:szCs w:val="21"/>
        </w:rPr>
        <w:t>如图1所示。</w:t>
      </w:r>
      <w:r w:rsidR="00D803BE" w:rsidRPr="001E70B5">
        <w:rPr>
          <w:rFonts w:ascii="宋体" w:eastAsia="宋体" w:hAnsi="宋体" w:hint="eastAsia"/>
        </w:rPr>
        <w:t>将一方形</w:t>
      </w:r>
      <w:r w:rsidR="00D803BE">
        <w:rPr>
          <w:rFonts w:ascii="宋体" w:eastAsia="宋体" w:hAnsi="宋体" w:hint="eastAsia"/>
        </w:rPr>
        <w:t>水槽</w:t>
      </w:r>
      <w:r w:rsidR="007F17D0">
        <w:rPr>
          <w:rFonts w:ascii="宋体" w:eastAsia="宋体" w:hAnsi="宋体" w:hint="eastAsia"/>
        </w:rPr>
        <w:t>平放在干涉仪导轨上</w:t>
      </w:r>
      <w:r w:rsidR="00D803BE" w:rsidRPr="001E70B5">
        <w:rPr>
          <w:rFonts w:ascii="宋体" w:eastAsia="宋体" w:hAnsi="宋体"/>
        </w:rPr>
        <w:t>,内装待测液体</w:t>
      </w:r>
      <w:r w:rsidR="007F17D0">
        <w:rPr>
          <w:rFonts w:ascii="宋体" w:eastAsia="宋体" w:hAnsi="宋体" w:hint="eastAsia"/>
        </w:rPr>
        <w:t>。</w:t>
      </w:r>
      <w:r w:rsidR="00D803BE" w:rsidRPr="001E70B5">
        <w:rPr>
          <w:rFonts w:ascii="宋体" w:eastAsia="宋体" w:hAnsi="宋体" w:hint="eastAsia"/>
        </w:rPr>
        <w:t>反射镜</w:t>
      </w:r>
      <w:r w:rsidR="00D803BE" w:rsidRPr="00556D79">
        <w:rPr>
          <w:rFonts w:ascii="宋体" w:eastAsia="宋体" w:hAnsi="宋体"/>
          <w:position w:val="-10"/>
        </w:rPr>
        <w:object w:dxaOrig="320" w:dyaOrig="300">
          <v:shape id="_x0000_i1026" type="#_x0000_t75" style="width:15.75pt;height:15pt" o:ole="">
            <v:imagedata r:id="rId8" o:title=""/>
          </v:shape>
          <o:OLEObject Type="Embed" ProgID="Equation.DSMT4" ShapeID="_x0000_i1026" DrawAspect="Content" ObjectID="_1524827924" r:id="rId9"/>
        </w:object>
      </w:r>
      <w:r w:rsidR="00D803BE" w:rsidRPr="001E70B5">
        <w:rPr>
          <w:rFonts w:ascii="宋体" w:eastAsia="宋体" w:hAnsi="宋体" w:hint="eastAsia"/>
        </w:rPr>
        <w:t>通过支架铅垂的放在待测液体中</w:t>
      </w:r>
      <w:r w:rsidR="00221CB7">
        <w:rPr>
          <w:rFonts w:ascii="宋体" w:eastAsia="宋体" w:hAnsi="宋体" w:hint="eastAsia"/>
        </w:rPr>
        <w:t>，水槽放在导轨上</w:t>
      </w:r>
      <w:r w:rsidR="00D803BE" w:rsidRPr="001E70B5">
        <w:rPr>
          <w:rFonts w:ascii="宋体" w:eastAsia="宋体" w:hAnsi="宋体" w:hint="eastAsia"/>
        </w:rPr>
        <w:t>的滑座上，转动粗动手轮或微动手轮可带动滑座</w:t>
      </w:r>
      <w:r w:rsidR="00D803BE" w:rsidRPr="001E70B5">
        <w:rPr>
          <w:rFonts w:ascii="宋体" w:eastAsia="宋体" w:hAnsi="宋体"/>
        </w:rPr>
        <w:t>,从而使</w:t>
      </w:r>
      <w:r w:rsidR="00D803BE" w:rsidRPr="001E70B5">
        <w:rPr>
          <w:rFonts w:ascii="宋体" w:eastAsia="宋体" w:hAnsi="宋体" w:hint="eastAsia"/>
        </w:rPr>
        <w:t>水槽</w:t>
      </w:r>
      <w:r w:rsidR="00D803BE" w:rsidRPr="001E70B5">
        <w:rPr>
          <w:rFonts w:ascii="宋体" w:eastAsia="宋体" w:hAnsi="宋体"/>
        </w:rPr>
        <w:t>移动,</w:t>
      </w:r>
      <w:r w:rsidR="00D803BE" w:rsidRPr="001E70B5">
        <w:rPr>
          <w:rFonts w:ascii="宋体" w:eastAsia="宋体" w:hAnsi="宋体" w:hint="eastAsia"/>
        </w:rPr>
        <w:t>改变光程差。水槽</w:t>
      </w:r>
      <w:r w:rsidR="00D803BE" w:rsidRPr="001E70B5">
        <w:rPr>
          <w:rFonts w:ascii="宋体" w:eastAsia="宋体" w:hAnsi="宋体"/>
        </w:rPr>
        <w:t>移动距</w:t>
      </w:r>
      <w:r w:rsidR="00D803BE" w:rsidRPr="001E70B5">
        <w:rPr>
          <w:rFonts w:ascii="宋体" w:eastAsia="宋体" w:hAnsi="宋体" w:hint="eastAsia"/>
        </w:rPr>
        <w:t>离</w:t>
      </w:r>
      <w:r w:rsidR="00221CB7">
        <w:rPr>
          <w:rFonts w:ascii="宋体" w:eastAsia="宋体" w:hAnsi="宋体" w:hint="eastAsia"/>
        </w:rPr>
        <w:t>为</w:t>
      </w:r>
      <w:r w:rsidR="00D803BE" w:rsidRPr="0037229E">
        <w:rPr>
          <w:rFonts w:ascii="宋体" w:eastAsia="宋体" w:hAnsi="宋体"/>
          <w:position w:val="-4"/>
        </w:rPr>
        <w:object w:dxaOrig="320" w:dyaOrig="220">
          <v:shape id="_x0000_i1027" type="#_x0000_t75" style="width:15.75pt;height:10.5pt" o:ole="">
            <v:imagedata r:id="rId10" o:title=""/>
          </v:shape>
          <o:OLEObject Type="Embed" ProgID="Equation.DSMT4" ShapeID="_x0000_i1027" DrawAspect="Content" ObjectID="_1524827925" r:id="rId11"/>
        </w:object>
      </w:r>
      <w:r w:rsidR="00D803BE" w:rsidRPr="001E70B5">
        <w:rPr>
          <w:rFonts w:ascii="宋体" w:eastAsia="宋体" w:hAnsi="宋体"/>
        </w:rPr>
        <w:t>时引起的光程差变化</w:t>
      </w:r>
      <w:r w:rsidR="0037176F">
        <w:rPr>
          <w:rFonts w:ascii="宋体" w:eastAsia="宋体" w:hAnsi="宋体" w:hint="eastAsia"/>
        </w:rPr>
        <w:t>为</w:t>
      </w:r>
      <w:r w:rsidR="00D803BE" w:rsidRPr="0037229E">
        <w:rPr>
          <w:rFonts w:ascii="宋体" w:eastAsia="宋体" w:hAnsi="宋体"/>
          <w:position w:val="-10"/>
        </w:rPr>
        <w:object w:dxaOrig="900" w:dyaOrig="300">
          <v:shape id="_x0000_i1028" type="#_x0000_t75" style="width:45pt;height:15pt" o:ole="">
            <v:imagedata r:id="rId12" o:title=""/>
          </v:shape>
          <o:OLEObject Type="Embed" ProgID="Equation.DSMT4" ShapeID="_x0000_i1028" DrawAspect="Content" ObjectID="_1524827926" r:id="rId13"/>
        </w:object>
      </w:r>
      <w:r w:rsidR="00D803BE">
        <w:rPr>
          <w:rFonts w:ascii="宋体" w:eastAsia="宋体" w:hAnsi="宋体" w:hint="eastAsia"/>
        </w:rPr>
        <w:t>，</w:t>
      </w:r>
      <w:r w:rsidR="00D803BE" w:rsidRPr="001E70B5">
        <w:rPr>
          <w:rFonts w:ascii="宋体" w:eastAsia="宋体" w:hAnsi="宋体"/>
        </w:rPr>
        <w:t>其中液</w:t>
      </w:r>
      <w:r w:rsidR="00D803BE" w:rsidRPr="001E70B5">
        <w:rPr>
          <w:rFonts w:ascii="宋体" w:eastAsia="宋体" w:hAnsi="宋体" w:hint="eastAsia"/>
        </w:rPr>
        <w:t>体折射率</w:t>
      </w:r>
      <w:r w:rsidR="0037176F">
        <w:rPr>
          <w:rFonts w:ascii="宋体" w:eastAsia="宋体" w:hAnsi="宋体" w:hint="eastAsia"/>
        </w:rPr>
        <w:t>为</w:t>
      </w:r>
      <w:r w:rsidR="0037176F" w:rsidRPr="00221CB7">
        <w:rPr>
          <w:rFonts w:ascii="宋体" w:eastAsia="宋体" w:hAnsi="宋体" w:hint="eastAsia"/>
          <w:i/>
        </w:rPr>
        <w:t>n</w:t>
      </w:r>
      <w:r w:rsidR="00D803BE" w:rsidRPr="001E70B5">
        <w:rPr>
          <w:rFonts w:ascii="宋体" w:eastAsia="宋体" w:hAnsi="宋体" w:hint="eastAsia"/>
        </w:rPr>
        <w:t>，</w:t>
      </w:r>
      <w:r w:rsidR="0037176F">
        <w:rPr>
          <w:rFonts w:ascii="宋体" w:eastAsia="宋体" w:hAnsi="宋体" w:hint="eastAsia"/>
        </w:rPr>
        <w:t>空气</w:t>
      </w:r>
      <w:r w:rsidR="00D803BE" w:rsidRPr="001E70B5">
        <w:rPr>
          <w:rFonts w:ascii="宋体" w:eastAsia="宋体" w:hAnsi="宋体" w:hint="eastAsia"/>
        </w:rPr>
        <w:t>折射率</w:t>
      </w:r>
      <w:r w:rsidR="0037176F">
        <w:rPr>
          <w:rFonts w:ascii="宋体" w:eastAsia="宋体" w:hAnsi="宋体" w:hint="eastAsia"/>
        </w:rPr>
        <w:t>为1，</w:t>
      </w:r>
      <w:r w:rsidR="00D803BE" w:rsidRPr="0037229E">
        <w:rPr>
          <w:rFonts w:ascii="宋体" w:eastAsia="宋体" w:hAnsi="宋体"/>
          <w:position w:val="-4"/>
        </w:rPr>
        <w:object w:dxaOrig="320" w:dyaOrig="220">
          <v:shape id="_x0000_i1029" type="#_x0000_t75" style="width:15.75pt;height:10.5pt" o:ole="">
            <v:imagedata r:id="rId14" o:title=""/>
          </v:shape>
          <o:OLEObject Type="Embed" ProgID="Equation.DSMT4" ShapeID="_x0000_i1029" DrawAspect="Content" ObjectID="_1524827927" r:id="rId15"/>
        </w:object>
      </w:r>
      <w:r w:rsidR="00D803BE" w:rsidRPr="001E70B5">
        <w:rPr>
          <w:rFonts w:ascii="宋体" w:eastAsia="宋体" w:hAnsi="宋体"/>
        </w:rPr>
        <w:t>由干涉仪上读出</w:t>
      </w:r>
      <w:r w:rsidR="0037176F">
        <w:rPr>
          <w:rFonts w:ascii="宋体" w:eastAsia="宋体" w:hAnsi="宋体" w:hint="eastAsia"/>
        </w:rPr>
        <w:t>。</w:t>
      </w:r>
      <w:r w:rsidR="00D803BE" w:rsidRPr="001E70B5">
        <w:rPr>
          <w:rFonts w:ascii="宋体" w:eastAsia="宋体" w:hAnsi="宋体" w:hint="eastAsia"/>
        </w:rPr>
        <w:t>水槽移动</w:t>
      </w:r>
      <w:r w:rsidR="00D803BE" w:rsidRPr="0037229E">
        <w:rPr>
          <w:rFonts w:ascii="宋体" w:eastAsia="宋体" w:hAnsi="宋体"/>
          <w:position w:val="-4"/>
        </w:rPr>
        <w:object w:dxaOrig="320" w:dyaOrig="220">
          <v:shape id="_x0000_i1030" type="#_x0000_t75" style="width:15.75pt;height:10.5pt" o:ole="">
            <v:imagedata r:id="rId16" o:title=""/>
          </v:shape>
          <o:OLEObject Type="Embed" ProgID="Equation.DSMT4" ShapeID="_x0000_i1030" DrawAspect="Content" ObjectID="_1524827928" r:id="rId17"/>
        </w:object>
      </w:r>
      <w:r w:rsidR="00D803BE" w:rsidRPr="001E70B5">
        <w:rPr>
          <w:rFonts w:ascii="宋体" w:eastAsia="宋体" w:hAnsi="宋体"/>
        </w:rPr>
        <w:t>时</w:t>
      </w:r>
      <w:r w:rsidR="0037176F">
        <w:rPr>
          <w:rFonts w:ascii="宋体" w:eastAsia="宋体" w:hAnsi="宋体" w:hint="eastAsia"/>
        </w:rPr>
        <w:t>对应的</w:t>
      </w:r>
      <w:r w:rsidR="0037176F">
        <w:rPr>
          <w:rFonts w:ascii="宋体" w:eastAsia="宋体" w:hAnsi="宋体"/>
        </w:rPr>
        <w:t>条纹</w:t>
      </w:r>
      <w:r w:rsidR="00D803BE" w:rsidRPr="001E70B5">
        <w:rPr>
          <w:rFonts w:ascii="宋体" w:eastAsia="宋体" w:hAnsi="宋体"/>
        </w:rPr>
        <w:t>变化数</w:t>
      </w:r>
      <w:r w:rsidR="0037176F">
        <w:rPr>
          <w:rFonts w:ascii="宋体" w:eastAsia="宋体" w:hAnsi="宋体" w:hint="eastAsia"/>
        </w:rPr>
        <w:t>用</w:t>
      </w:r>
      <w:r w:rsidR="00D803BE" w:rsidRPr="0037229E">
        <w:rPr>
          <w:rFonts w:ascii="宋体" w:eastAsia="宋体" w:hAnsi="宋体"/>
          <w:position w:val="-6"/>
        </w:rPr>
        <w:object w:dxaOrig="300" w:dyaOrig="260">
          <v:shape id="_x0000_i1031" type="#_x0000_t75" style="width:15pt;height:13.5pt" o:ole="">
            <v:imagedata r:id="rId18" o:title=""/>
          </v:shape>
          <o:OLEObject Type="Embed" ProgID="Equation.DSMT4" ShapeID="_x0000_i1031" DrawAspect="Content" ObjectID="_1524827929" r:id="rId19"/>
        </w:object>
      </w:r>
      <w:r w:rsidR="00D803BE" w:rsidRPr="001E70B5">
        <w:rPr>
          <w:rFonts w:ascii="宋体" w:eastAsia="宋体" w:hAnsi="宋体"/>
        </w:rPr>
        <w:t>来表示。因</w:t>
      </w:r>
      <w:r w:rsidR="00D803BE" w:rsidRPr="001E70B5">
        <w:rPr>
          <w:rFonts w:ascii="宋体" w:eastAsia="宋体" w:hAnsi="宋体" w:hint="eastAsia"/>
        </w:rPr>
        <w:t>此有</w:t>
      </w:r>
      <w:r w:rsidR="00D803BE" w:rsidRPr="008A2CC5">
        <w:rPr>
          <w:rFonts w:ascii="宋体" w:eastAsia="宋体" w:hAnsi="宋体"/>
          <w:position w:val="-10"/>
        </w:rPr>
        <w:object w:dxaOrig="1440" w:dyaOrig="300">
          <v:shape id="_x0000_i1032" type="#_x0000_t75" style="width:1in;height:15pt" o:ole="">
            <v:imagedata r:id="rId20" o:title=""/>
          </v:shape>
          <o:OLEObject Type="Embed" ProgID="Equation.DSMT4" ShapeID="_x0000_i1032" DrawAspect="Content" ObjectID="_1524827930" r:id="rId21"/>
        </w:object>
      </w:r>
      <w:r w:rsidR="00FE0FE8">
        <w:rPr>
          <w:rFonts w:ascii="宋体" w:eastAsia="宋体" w:hAnsi="宋体" w:hint="eastAsia"/>
        </w:rPr>
        <w:t>，即：</w:t>
      </w:r>
      <w:r w:rsidR="00D803BE">
        <w:rPr>
          <w:rFonts w:ascii="宋体" w:eastAsia="宋体" w:hAnsi="宋体"/>
        </w:rPr>
        <w:t xml:space="preserve">                </w:t>
      </w:r>
      <w:r w:rsidR="00D803BE" w:rsidRPr="0037229E">
        <w:rPr>
          <w:rFonts w:ascii="宋体" w:eastAsia="宋体" w:hAnsi="宋体"/>
          <w:position w:val="-20"/>
        </w:rPr>
        <w:object w:dxaOrig="999" w:dyaOrig="540">
          <v:shape id="_x0000_i1033" type="#_x0000_t75" style="width:50.25pt;height:27pt" o:ole="">
            <v:imagedata r:id="rId22" o:title=""/>
          </v:shape>
          <o:OLEObject Type="Embed" ProgID="Equation.DSMT4" ShapeID="_x0000_i1033" DrawAspect="Content" ObjectID="_1524827931" r:id="rId23"/>
        </w:object>
      </w:r>
      <w:r w:rsidR="00221CB7">
        <w:rPr>
          <w:rFonts w:ascii="宋体" w:eastAsia="宋体" w:hAnsi="宋体" w:hint="eastAsia"/>
        </w:rPr>
        <w:t>。由此</w:t>
      </w:r>
      <w:r w:rsidR="00D803BE" w:rsidRPr="008A2CC5">
        <w:rPr>
          <w:rFonts w:ascii="宋体" w:eastAsia="宋体" w:hAnsi="宋体" w:hint="eastAsia"/>
        </w:rPr>
        <w:t>在测量时</w:t>
      </w:r>
      <w:r w:rsidR="00D803BE" w:rsidRPr="008A2CC5">
        <w:rPr>
          <w:rFonts w:ascii="宋体" w:eastAsia="宋体" w:hAnsi="宋体"/>
        </w:rPr>
        <w:t>,只要读出</w:t>
      </w:r>
      <w:r w:rsidR="00D803BE">
        <w:rPr>
          <w:rFonts w:ascii="宋体" w:eastAsia="宋体" w:hAnsi="宋体" w:hint="eastAsia"/>
        </w:rPr>
        <w:t>水槽</w:t>
      </w:r>
      <w:r w:rsidR="00D803BE" w:rsidRPr="008A2CC5">
        <w:rPr>
          <w:rFonts w:ascii="宋体" w:eastAsia="宋体" w:hAnsi="宋体" w:hint="eastAsia"/>
        </w:rPr>
        <w:t>移动距离</w:t>
      </w:r>
      <w:r w:rsidR="00D803BE" w:rsidRPr="001E70B5">
        <w:rPr>
          <w:rFonts w:ascii="宋体" w:eastAsia="宋体" w:hAnsi="宋体"/>
          <w:position w:val="-4"/>
        </w:rPr>
        <w:object w:dxaOrig="320" w:dyaOrig="220">
          <v:shape id="_x0000_i1034" type="#_x0000_t75" style="width:15.75pt;height:10.5pt" o:ole="">
            <v:imagedata r:id="rId24" o:title=""/>
          </v:shape>
          <o:OLEObject Type="Embed" ProgID="Equation.DSMT4" ShapeID="_x0000_i1034" DrawAspect="Content" ObjectID="_1524827932" r:id="rId25"/>
        </w:object>
      </w:r>
      <w:r w:rsidR="00D803BE" w:rsidRPr="008A2CC5">
        <w:rPr>
          <w:rFonts w:ascii="宋体" w:eastAsia="宋体" w:hAnsi="宋体"/>
        </w:rPr>
        <w:t>相对应的条纹变化数</w:t>
      </w:r>
      <w:r w:rsidR="00D803BE" w:rsidRPr="008A2CC5">
        <w:rPr>
          <w:rFonts w:ascii="宋体" w:eastAsia="宋体" w:hAnsi="宋体"/>
          <w:position w:val="-6"/>
        </w:rPr>
        <w:object w:dxaOrig="300" w:dyaOrig="260">
          <v:shape id="_x0000_i1035" type="#_x0000_t75" style="width:15pt;height:13.5pt" o:ole="">
            <v:imagedata r:id="rId26" o:title=""/>
          </v:shape>
          <o:OLEObject Type="Embed" ProgID="Equation.DSMT4" ShapeID="_x0000_i1035" DrawAspect="Content" ObjectID="_1524827933" r:id="rId27"/>
        </w:object>
      </w:r>
      <w:r w:rsidR="00D803BE" w:rsidRPr="008A2CC5">
        <w:rPr>
          <w:rFonts w:ascii="宋体" w:eastAsia="宋体" w:hAnsi="宋体"/>
        </w:rPr>
        <w:t>,就能</w:t>
      </w:r>
      <w:r w:rsidR="00D803BE" w:rsidRPr="008A2CC5">
        <w:rPr>
          <w:rFonts w:ascii="宋体" w:eastAsia="宋体" w:hAnsi="宋体" w:hint="eastAsia"/>
        </w:rPr>
        <w:t>求出待测液体的折射率</w:t>
      </w:r>
      <w:r w:rsidR="00221CB7" w:rsidRPr="00221CB7">
        <w:rPr>
          <w:rFonts w:ascii="宋体" w:eastAsia="宋体" w:hAnsi="宋体"/>
          <w:i/>
        </w:rPr>
        <w:t>n</w:t>
      </w:r>
      <w:r w:rsidR="00D803BE">
        <w:rPr>
          <w:rFonts w:ascii="宋体" w:eastAsia="宋体" w:hAnsi="宋体" w:hint="eastAsia"/>
        </w:rPr>
        <w:t>。</w:t>
      </w:r>
    </w:p>
    <w:p w:rsidR="00AD4AA0" w:rsidRDefault="00A25801" w:rsidP="007F17D0">
      <w:pPr>
        <w:rPr>
          <w:rFonts w:ascii="宋体" w:eastAsia="宋体" w:hAnsi="宋体"/>
        </w:rPr>
      </w:pPr>
      <w:r w:rsidRPr="002F25FE">
        <w:rPr>
          <w:rFonts w:ascii="黑体" w:eastAsia="黑体" w:hAnsi="黑体" w:hint="eastAsia"/>
        </w:rPr>
        <w:t>1.</w:t>
      </w:r>
      <w:r w:rsidRPr="002F25FE">
        <w:rPr>
          <w:rFonts w:ascii="黑体" w:eastAsia="黑体" w:hAnsi="黑体"/>
        </w:rPr>
        <w:t xml:space="preserve">2 </w:t>
      </w:r>
      <w:r w:rsidR="00090072" w:rsidRPr="002F25FE">
        <w:rPr>
          <w:rFonts w:ascii="黑体" w:eastAsia="黑体" w:hAnsi="黑体" w:hint="eastAsia"/>
        </w:rPr>
        <w:t>实验操作与结果</w:t>
      </w:r>
      <w:r w:rsidR="00FE0FE8" w:rsidRPr="002F25FE">
        <w:rPr>
          <w:rFonts w:ascii="黑体" w:eastAsia="黑体" w:hAnsi="黑体" w:hint="eastAsia"/>
        </w:rPr>
        <w:t>：</w:t>
      </w:r>
      <w:r w:rsidR="00831FB4">
        <w:rPr>
          <w:rFonts w:ascii="宋体" w:eastAsia="宋体" w:hAnsi="宋体" w:hint="eastAsia"/>
        </w:rPr>
        <w:t>由于</w:t>
      </w:r>
      <w:r w:rsidR="00932306">
        <w:rPr>
          <w:rFonts w:ascii="宋体" w:eastAsia="宋体" w:hAnsi="宋体" w:hint="eastAsia"/>
        </w:rPr>
        <w:t>放入水槽后光线</w:t>
      </w:r>
      <w:r w:rsidR="00831FB4">
        <w:rPr>
          <w:rFonts w:ascii="宋体" w:eastAsia="宋体" w:hAnsi="宋体" w:hint="eastAsia"/>
        </w:rPr>
        <w:t>会经水槽壁的表面进行多次反射，</w:t>
      </w:r>
      <w:r w:rsidR="00B2116C">
        <w:rPr>
          <w:rFonts w:ascii="宋体" w:eastAsia="宋体" w:hAnsi="宋体" w:hint="eastAsia"/>
        </w:rPr>
        <w:t>所以</w:t>
      </w:r>
      <w:r w:rsidR="00B2116C">
        <w:rPr>
          <w:rFonts w:ascii="宋体" w:eastAsia="宋体" w:hAnsi="宋体"/>
        </w:rPr>
        <w:t>反射</w:t>
      </w:r>
      <w:r w:rsidR="004D1B75">
        <w:rPr>
          <w:rFonts w:ascii="宋体" w:eastAsia="宋体" w:hAnsi="宋体" w:hint="eastAsia"/>
        </w:rPr>
        <w:t>光点较多，较普通的迈克尔孙实验调节更为复杂</w:t>
      </w:r>
      <w:r w:rsidR="00B2116C">
        <w:rPr>
          <w:rFonts w:ascii="宋体" w:eastAsia="宋体" w:hAnsi="宋体" w:hint="eastAsia"/>
        </w:rPr>
        <w:t>。调节时</w:t>
      </w:r>
      <w:r w:rsidR="00B2116C">
        <w:rPr>
          <w:rFonts w:ascii="宋体" w:eastAsia="宋体" w:hAnsi="宋体"/>
        </w:rPr>
        <w:t>仍是</w:t>
      </w:r>
      <w:r w:rsidR="00B2116C">
        <w:rPr>
          <w:rFonts w:ascii="宋体" w:eastAsia="宋体" w:hAnsi="宋体" w:hint="eastAsia"/>
        </w:rPr>
        <w:t>让</w:t>
      </w:r>
      <w:r w:rsidR="00B2116C">
        <w:rPr>
          <w:rFonts w:ascii="宋体" w:eastAsia="宋体" w:hAnsi="宋体"/>
        </w:rPr>
        <w:t>对应光点重合</w:t>
      </w:r>
      <w:r w:rsidR="00B2116C">
        <w:rPr>
          <w:rFonts w:ascii="宋体" w:eastAsia="宋体" w:hAnsi="宋体" w:hint="eastAsia"/>
        </w:rPr>
        <w:t>，最好</w:t>
      </w:r>
      <w:r w:rsidR="00B2116C">
        <w:rPr>
          <w:rFonts w:ascii="宋体" w:eastAsia="宋体" w:hAnsi="宋体"/>
        </w:rPr>
        <w:t>在</w:t>
      </w:r>
      <w:r w:rsidR="004D1B75">
        <w:rPr>
          <w:rFonts w:ascii="宋体" w:eastAsia="宋体" w:hAnsi="宋体" w:hint="eastAsia"/>
        </w:rPr>
        <w:t>调节完成之后再向水槽注水，</w:t>
      </w:r>
      <w:r w:rsidR="00B2116C">
        <w:rPr>
          <w:rFonts w:ascii="宋体" w:eastAsia="宋体" w:hAnsi="宋体" w:hint="eastAsia"/>
        </w:rPr>
        <w:t>否则</w:t>
      </w:r>
      <w:r w:rsidR="001F647B">
        <w:rPr>
          <w:rFonts w:ascii="宋体" w:eastAsia="宋体" w:hAnsi="宋体" w:hint="eastAsia"/>
        </w:rPr>
        <w:t>光强较弱，不利于调节</w:t>
      </w:r>
      <w:r w:rsidR="007F17D0">
        <w:rPr>
          <w:rFonts w:ascii="宋体" w:eastAsia="宋体" w:hAnsi="宋体" w:hint="eastAsia"/>
        </w:rPr>
        <w:t>出</w:t>
      </w:r>
      <w:r w:rsidR="001F647B">
        <w:rPr>
          <w:rFonts w:ascii="宋体" w:eastAsia="宋体" w:hAnsi="宋体" w:hint="eastAsia"/>
        </w:rPr>
        <w:t>干涉</w:t>
      </w:r>
      <w:r w:rsidR="007F17D0">
        <w:rPr>
          <w:rFonts w:ascii="宋体" w:eastAsia="宋体" w:hAnsi="宋体" w:hint="eastAsia"/>
        </w:rPr>
        <w:t>条纹</w:t>
      </w:r>
      <w:r w:rsidR="001F647B">
        <w:rPr>
          <w:rFonts w:ascii="宋体" w:eastAsia="宋体" w:hAnsi="宋体" w:hint="eastAsia"/>
        </w:rPr>
        <w:t>。</w:t>
      </w:r>
      <w:r w:rsidR="00090072" w:rsidRPr="003F268B">
        <w:rPr>
          <w:rFonts w:ascii="宋体" w:eastAsia="宋体" w:hAnsi="宋体" w:hint="eastAsia"/>
        </w:rPr>
        <w:t>转动微调转轮，</w:t>
      </w:r>
      <w:r w:rsidR="00090072">
        <w:rPr>
          <w:rFonts w:ascii="宋体" w:eastAsia="宋体" w:hAnsi="宋体" w:hint="eastAsia"/>
        </w:rPr>
        <w:t>条纹向外冒出或向内收缩即可开始测量</w:t>
      </w:r>
      <w:r w:rsidR="00B2116C">
        <w:rPr>
          <w:rFonts w:ascii="宋体" w:eastAsia="宋体" w:hAnsi="宋体" w:hint="eastAsia"/>
        </w:rPr>
        <w:t>，</w:t>
      </w:r>
      <w:r w:rsidR="00B2116C">
        <w:rPr>
          <w:rFonts w:ascii="宋体" w:eastAsia="宋体" w:hAnsi="宋体"/>
        </w:rPr>
        <w:t>每隔</w:t>
      </w:r>
      <w:r w:rsidR="00B2116C">
        <w:rPr>
          <w:rFonts w:ascii="宋体" w:eastAsia="宋体" w:hAnsi="宋体" w:hint="eastAsia"/>
        </w:rPr>
        <w:t>50个</w:t>
      </w:r>
      <w:r w:rsidR="00B2116C">
        <w:rPr>
          <w:rFonts w:ascii="宋体" w:eastAsia="宋体" w:hAnsi="宋体"/>
        </w:rPr>
        <w:t>条纹记录一次数据</w:t>
      </w:r>
      <w:r w:rsidR="00090072" w:rsidRPr="003F268B">
        <w:rPr>
          <w:rFonts w:ascii="宋体" w:eastAsia="宋体" w:hAnsi="宋体" w:hint="eastAsia"/>
        </w:rPr>
        <w:t>。</w:t>
      </w:r>
      <w:r w:rsidR="00090072">
        <w:rPr>
          <w:rFonts w:ascii="宋体" w:eastAsia="宋体" w:hAnsi="宋体" w:hint="eastAsia"/>
        </w:rPr>
        <w:t>测量结果如表1所示。</w:t>
      </w:r>
    </w:p>
    <w:p w:rsidR="00AD4AA0" w:rsidRPr="00AD4AA0" w:rsidRDefault="00AD4AA0" w:rsidP="007F17D0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利用最小二乘法进行拟合，得条纹变化50条时镜子的平均移动距离为ΔL=</w:t>
      </w:r>
      <w:r w:rsidR="003E2528">
        <w:rPr>
          <w:rFonts w:ascii="宋体" w:eastAsia="宋体" w:hAnsi="宋体"/>
        </w:rPr>
        <w:t>0.047395</w:t>
      </w:r>
      <w:r w:rsidR="003E2528">
        <w:rPr>
          <w:rFonts w:ascii="宋体" w:eastAsia="宋体" w:hAnsi="宋体" w:hint="eastAsia"/>
        </w:rPr>
        <w:t>，</w:t>
      </w:r>
      <w:r>
        <w:rPr>
          <w:rFonts w:ascii="宋体" w:eastAsia="宋体" w:hAnsi="宋体" w:hint="eastAsia"/>
        </w:rPr>
        <w:t>计算后得到水的折射率</w:t>
      </w:r>
      <w:r w:rsidR="003E2528" w:rsidRPr="003E2528">
        <w:rPr>
          <w:rFonts w:ascii="宋体" w:eastAsia="宋体" w:hAnsi="宋体"/>
          <w:position w:val="-12"/>
        </w:rPr>
        <w:object w:dxaOrig="1560" w:dyaOrig="320">
          <v:shape id="_x0000_i1036" type="#_x0000_t75" style="width:78pt;height:15.75pt" o:ole="">
            <v:imagedata r:id="rId28" o:title=""/>
          </v:shape>
          <o:OLEObject Type="Embed" ProgID="Equation.DSMT4" ShapeID="_x0000_i1036" DrawAspect="Content" ObjectID="_1524827934" r:id="rId29"/>
        </w:object>
      </w:r>
      <w:r>
        <w:rPr>
          <w:rFonts w:ascii="宋体" w:eastAsia="宋体" w:hAnsi="宋体" w:hint="eastAsia"/>
        </w:rPr>
        <w:t>。</w:t>
      </w:r>
    </w:p>
    <w:p w:rsidR="00932306" w:rsidRPr="009F542D" w:rsidRDefault="003E2528" w:rsidP="001C2412">
      <w:pPr>
        <w:jc w:val="center"/>
        <w:rPr>
          <w:rFonts w:ascii="黑体" w:eastAsia="黑体" w:hAnsi="黑体"/>
          <w:sz w:val="18"/>
          <w:szCs w:val="18"/>
        </w:rPr>
      </w:pPr>
      <w:r w:rsidRPr="009F542D">
        <w:rPr>
          <w:rFonts w:ascii="黑体" w:eastAsia="黑体" w:hAnsi="黑体" w:hint="eastAsia"/>
          <w:sz w:val="18"/>
          <w:szCs w:val="18"/>
        </w:rPr>
        <w:t>表1 迈克尔</w:t>
      </w:r>
      <w:r w:rsidR="00043F60" w:rsidRPr="009F542D">
        <w:rPr>
          <w:rFonts w:ascii="黑体" w:eastAsia="黑体" w:hAnsi="黑体" w:hint="eastAsia"/>
          <w:sz w:val="18"/>
          <w:szCs w:val="18"/>
        </w:rPr>
        <w:t>孙</w:t>
      </w:r>
      <w:r w:rsidRPr="009F542D">
        <w:rPr>
          <w:rFonts w:ascii="黑体" w:eastAsia="黑体" w:hAnsi="黑体" w:hint="eastAsia"/>
          <w:sz w:val="18"/>
          <w:szCs w:val="18"/>
        </w:rPr>
        <w:t>干涉仪测量读数</w:t>
      </w:r>
    </w:p>
    <w:tbl>
      <w:tblPr>
        <w:tblStyle w:val="ab"/>
        <w:tblW w:w="7371" w:type="dxa"/>
        <w:jc w:val="center"/>
        <w:tblBorders>
          <w:top w:val="single" w:sz="8" w:space="0" w:color="000000" w:themeColor="text1"/>
          <w:left w:val="none" w:sz="0" w:space="0" w:color="auto"/>
          <w:bottom w:val="single" w:sz="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3"/>
        <w:gridCol w:w="1289"/>
        <w:gridCol w:w="1289"/>
        <w:gridCol w:w="1289"/>
        <w:gridCol w:w="1144"/>
        <w:gridCol w:w="1217"/>
      </w:tblGrid>
      <w:tr w:rsidR="009F542D" w:rsidRPr="009F542D" w:rsidTr="00834BC3">
        <w:trPr>
          <w:trHeight w:hRule="exact" w:val="397"/>
          <w:jc w:val="center"/>
        </w:trPr>
        <w:tc>
          <w:tcPr>
            <w:tcW w:w="1420" w:type="dxa"/>
            <w:tcBorders>
              <w:bottom w:val="single" w:sz="6" w:space="0" w:color="000000"/>
            </w:tcBorders>
            <w:shd w:val="clear" w:color="auto" w:fill="auto"/>
          </w:tcPr>
          <w:p w:rsidR="00834BC3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测量序数</w:t>
            </w:r>
          </w:p>
        </w:tc>
        <w:tc>
          <w:tcPr>
            <w:tcW w:w="1420" w:type="dxa"/>
            <w:tcBorders>
              <w:bottom w:val="single" w:sz="6" w:space="0" w:color="000000"/>
            </w:tcBorders>
            <w:shd w:val="clear" w:color="auto" w:fill="auto"/>
          </w:tcPr>
          <w:p w:rsidR="009F542D" w:rsidRPr="00A51106" w:rsidRDefault="009F542D" w:rsidP="009F542D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读数</w:t>
            </w:r>
            <w:r w:rsidRPr="00A51106">
              <w:rPr>
                <w:rFonts w:ascii="宋体" w:hAnsi="宋体" w:hint="eastAsia"/>
                <w:sz w:val="18"/>
                <w:szCs w:val="18"/>
              </w:rPr>
              <w:t>L1</w:t>
            </w:r>
            <w:r w:rsidRPr="00A51106">
              <w:rPr>
                <w:rFonts w:ascii="宋体" w:hAnsi="宋体"/>
                <w:sz w:val="18"/>
                <w:szCs w:val="18"/>
              </w:rPr>
              <w:t>(mm)</w:t>
            </w:r>
          </w:p>
        </w:tc>
        <w:tc>
          <w:tcPr>
            <w:tcW w:w="1420" w:type="dxa"/>
            <w:tcBorders>
              <w:bottom w:val="single" w:sz="6" w:space="0" w:color="000000"/>
            </w:tcBorders>
            <w:shd w:val="clear" w:color="auto" w:fill="auto"/>
          </w:tcPr>
          <w:p w:rsidR="009F542D" w:rsidRPr="00A51106" w:rsidRDefault="009F542D" w:rsidP="009F542D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读数</w:t>
            </w:r>
            <w:r w:rsidRPr="00A51106">
              <w:rPr>
                <w:rFonts w:ascii="宋体" w:hAnsi="宋体" w:hint="eastAsia"/>
                <w:sz w:val="18"/>
                <w:szCs w:val="18"/>
              </w:rPr>
              <w:t>L2</w:t>
            </w:r>
            <w:r w:rsidRPr="00A51106">
              <w:rPr>
                <w:rFonts w:ascii="宋体" w:hAnsi="宋体"/>
                <w:sz w:val="18"/>
                <w:szCs w:val="18"/>
              </w:rPr>
              <w:t>(mm)</w:t>
            </w:r>
          </w:p>
        </w:tc>
        <w:tc>
          <w:tcPr>
            <w:tcW w:w="1420" w:type="dxa"/>
            <w:tcBorders>
              <w:bottom w:val="single" w:sz="6" w:space="0" w:color="000000"/>
            </w:tcBorders>
            <w:shd w:val="clear" w:color="auto" w:fill="auto"/>
          </w:tcPr>
          <w:p w:rsidR="009F542D" w:rsidRPr="00A51106" w:rsidRDefault="009F542D" w:rsidP="009F542D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Δ</w:t>
            </w:r>
            <w:r w:rsidRPr="00A51106">
              <w:rPr>
                <w:rFonts w:ascii="宋体" w:hAnsi="宋体" w:hint="eastAsia"/>
                <w:sz w:val="18"/>
                <w:szCs w:val="18"/>
              </w:rPr>
              <w:t>L</w:t>
            </w:r>
            <w:r w:rsidRPr="00A51106">
              <w:rPr>
                <w:rFonts w:ascii="宋体" w:hAnsi="宋体"/>
                <w:sz w:val="18"/>
                <w:szCs w:val="18"/>
              </w:rPr>
              <w:t>(mm)</w:t>
            </w:r>
          </w:p>
        </w:tc>
        <w:tc>
          <w:tcPr>
            <w:tcW w:w="1421" w:type="dxa"/>
            <w:tcBorders>
              <w:bottom w:val="single" w:sz="6" w:space="0" w:color="000000"/>
            </w:tcBorders>
            <w:shd w:val="clear" w:color="auto" w:fill="auto"/>
          </w:tcPr>
          <w:p w:rsidR="009F542D" w:rsidRPr="00A51106" w:rsidRDefault="009F542D" w:rsidP="009F542D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Δ</w:t>
            </w:r>
            <w:r w:rsidRPr="00A51106">
              <w:rPr>
                <w:rFonts w:ascii="宋体" w:hAnsi="宋体" w:hint="eastAsia"/>
                <w:sz w:val="18"/>
                <w:szCs w:val="18"/>
              </w:rPr>
              <w:t>k</w:t>
            </w:r>
          </w:p>
        </w:tc>
        <w:tc>
          <w:tcPr>
            <w:tcW w:w="1421" w:type="dxa"/>
            <w:tcBorders>
              <w:bottom w:val="single" w:sz="6" w:space="0" w:color="000000"/>
            </w:tcBorders>
            <w:shd w:val="clear" w:color="auto" w:fill="auto"/>
          </w:tcPr>
          <w:p w:rsidR="009F542D" w:rsidRPr="00A51106" w:rsidRDefault="009F542D" w:rsidP="009F542D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Δ</w:t>
            </w:r>
            <w:r w:rsidRPr="00A51106">
              <w:rPr>
                <w:rFonts w:ascii="宋体" w:hAnsi="宋体" w:hint="eastAsia"/>
                <w:sz w:val="18"/>
                <w:szCs w:val="18"/>
              </w:rPr>
              <w:t>n</w:t>
            </w:r>
          </w:p>
        </w:tc>
      </w:tr>
      <w:tr w:rsidR="009F542D" w:rsidRPr="009F542D" w:rsidTr="00834BC3">
        <w:trPr>
          <w:trHeight w:hRule="exact" w:val="397"/>
          <w:jc w:val="center"/>
        </w:trPr>
        <w:tc>
          <w:tcPr>
            <w:tcW w:w="1420" w:type="dxa"/>
            <w:tcBorders>
              <w:top w:val="single" w:sz="4" w:space="0" w:color="000000" w:themeColor="text1"/>
            </w:tcBorders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 w:themeColor="text1"/>
            </w:tcBorders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33.28119</w:t>
            </w:r>
          </w:p>
        </w:tc>
        <w:tc>
          <w:tcPr>
            <w:tcW w:w="1420" w:type="dxa"/>
            <w:tcBorders>
              <w:top w:val="single" w:sz="4" w:space="0" w:color="000000" w:themeColor="text1"/>
            </w:tcBorders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33.32840</w:t>
            </w:r>
          </w:p>
        </w:tc>
        <w:tc>
          <w:tcPr>
            <w:tcW w:w="1420" w:type="dxa"/>
            <w:tcBorders>
              <w:top w:val="single" w:sz="4" w:space="0" w:color="000000" w:themeColor="text1"/>
            </w:tcBorders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0.047209</w:t>
            </w:r>
          </w:p>
        </w:tc>
        <w:tc>
          <w:tcPr>
            <w:tcW w:w="1421" w:type="dxa"/>
            <w:tcBorders>
              <w:top w:val="single" w:sz="4" w:space="0" w:color="000000" w:themeColor="text1"/>
            </w:tcBorders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50</w:t>
            </w:r>
          </w:p>
        </w:tc>
        <w:tc>
          <w:tcPr>
            <w:tcW w:w="1421" w:type="dxa"/>
            <w:tcBorders>
              <w:top w:val="single" w:sz="4" w:space="0" w:color="000000" w:themeColor="text1"/>
            </w:tcBorders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0.335</w:t>
            </w:r>
          </w:p>
        </w:tc>
      </w:tr>
      <w:tr w:rsidR="009F542D" w:rsidRPr="009F542D" w:rsidTr="00834BC3">
        <w:trPr>
          <w:trHeight w:hRule="exact" w:val="397"/>
          <w:jc w:val="center"/>
        </w:trPr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33.32840</w:t>
            </w:r>
          </w:p>
        </w:tc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33.37610</w:t>
            </w:r>
          </w:p>
        </w:tc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0.</w:t>
            </w:r>
            <w:r w:rsidRPr="00A51106">
              <w:rPr>
                <w:rFonts w:ascii="宋体" w:hAnsi="宋体"/>
                <w:sz w:val="18"/>
                <w:szCs w:val="18"/>
              </w:rPr>
              <w:t>047700</w:t>
            </w:r>
          </w:p>
        </w:tc>
        <w:tc>
          <w:tcPr>
            <w:tcW w:w="1421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50</w:t>
            </w:r>
          </w:p>
        </w:tc>
        <w:tc>
          <w:tcPr>
            <w:tcW w:w="1421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0.33</w:t>
            </w:r>
            <w:r w:rsidRPr="00A51106">
              <w:rPr>
                <w:rFonts w:ascii="宋体" w:hAnsi="宋体"/>
                <w:sz w:val="18"/>
                <w:szCs w:val="18"/>
              </w:rPr>
              <w:t>2</w:t>
            </w:r>
          </w:p>
        </w:tc>
      </w:tr>
      <w:tr w:rsidR="009F542D" w:rsidRPr="009F542D" w:rsidTr="00834BC3">
        <w:trPr>
          <w:trHeight w:hRule="exact" w:val="397"/>
          <w:jc w:val="center"/>
        </w:trPr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33.37610</w:t>
            </w:r>
          </w:p>
        </w:tc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33.4</w:t>
            </w:r>
            <w:r w:rsidRPr="00A51106">
              <w:rPr>
                <w:rFonts w:ascii="宋体" w:hAnsi="宋体"/>
                <w:sz w:val="18"/>
                <w:szCs w:val="18"/>
              </w:rPr>
              <w:t>2335</w:t>
            </w:r>
          </w:p>
        </w:tc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0.047250</w:t>
            </w:r>
          </w:p>
        </w:tc>
        <w:tc>
          <w:tcPr>
            <w:tcW w:w="1421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50</w:t>
            </w:r>
          </w:p>
        </w:tc>
        <w:tc>
          <w:tcPr>
            <w:tcW w:w="1421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0.335</w:t>
            </w:r>
          </w:p>
        </w:tc>
      </w:tr>
      <w:tr w:rsidR="009F542D" w:rsidRPr="009F542D" w:rsidTr="00834BC3">
        <w:trPr>
          <w:trHeight w:hRule="exact" w:val="397"/>
          <w:jc w:val="center"/>
        </w:trPr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33.4</w:t>
            </w:r>
            <w:r w:rsidRPr="00A51106">
              <w:rPr>
                <w:rFonts w:ascii="宋体" w:hAnsi="宋体"/>
                <w:sz w:val="18"/>
                <w:szCs w:val="18"/>
              </w:rPr>
              <w:t>2335</w:t>
            </w:r>
          </w:p>
        </w:tc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33.47105</w:t>
            </w:r>
          </w:p>
        </w:tc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0.</w:t>
            </w:r>
            <w:r w:rsidRPr="00A51106">
              <w:rPr>
                <w:rFonts w:ascii="宋体" w:hAnsi="宋体"/>
                <w:sz w:val="18"/>
                <w:szCs w:val="18"/>
              </w:rPr>
              <w:t>047700</w:t>
            </w:r>
          </w:p>
        </w:tc>
        <w:tc>
          <w:tcPr>
            <w:tcW w:w="1421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50</w:t>
            </w:r>
          </w:p>
        </w:tc>
        <w:tc>
          <w:tcPr>
            <w:tcW w:w="1421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0.332</w:t>
            </w:r>
          </w:p>
        </w:tc>
      </w:tr>
      <w:tr w:rsidR="009F542D" w:rsidRPr="009F542D" w:rsidTr="00834BC3">
        <w:trPr>
          <w:trHeight w:hRule="exact" w:val="397"/>
          <w:jc w:val="center"/>
        </w:trPr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33.47105</w:t>
            </w:r>
          </w:p>
        </w:tc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33.51850</w:t>
            </w:r>
          </w:p>
        </w:tc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0.047</w:t>
            </w:r>
            <w:r w:rsidRPr="00A51106">
              <w:rPr>
                <w:rFonts w:ascii="宋体" w:hAnsi="宋体"/>
                <w:sz w:val="18"/>
                <w:szCs w:val="18"/>
              </w:rPr>
              <w:t>4</w:t>
            </w:r>
            <w:r w:rsidRPr="00A51106">
              <w:rPr>
                <w:rFonts w:ascii="宋体" w:hAnsi="宋体" w:hint="eastAsia"/>
                <w:sz w:val="18"/>
                <w:szCs w:val="18"/>
              </w:rPr>
              <w:t>50</w:t>
            </w:r>
          </w:p>
        </w:tc>
        <w:tc>
          <w:tcPr>
            <w:tcW w:w="1421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50</w:t>
            </w:r>
          </w:p>
        </w:tc>
        <w:tc>
          <w:tcPr>
            <w:tcW w:w="1421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0.33</w:t>
            </w:r>
            <w:r w:rsidRPr="00A51106"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9F542D" w:rsidRPr="009F542D" w:rsidTr="00834BC3">
        <w:trPr>
          <w:trHeight w:hRule="exact" w:val="397"/>
          <w:jc w:val="center"/>
        </w:trPr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33.51850</w:t>
            </w:r>
          </w:p>
        </w:tc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33.56580</w:t>
            </w:r>
          </w:p>
        </w:tc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0.047300</w:t>
            </w:r>
          </w:p>
        </w:tc>
        <w:tc>
          <w:tcPr>
            <w:tcW w:w="1421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50</w:t>
            </w:r>
          </w:p>
        </w:tc>
        <w:tc>
          <w:tcPr>
            <w:tcW w:w="1421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0.334</w:t>
            </w:r>
          </w:p>
        </w:tc>
      </w:tr>
      <w:tr w:rsidR="009F542D" w:rsidRPr="009F542D" w:rsidTr="00834BC3">
        <w:trPr>
          <w:trHeight w:hRule="exact" w:val="397"/>
          <w:jc w:val="center"/>
        </w:trPr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33.56580</w:t>
            </w:r>
          </w:p>
        </w:tc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33.61300</w:t>
            </w:r>
          </w:p>
        </w:tc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0.047200</w:t>
            </w:r>
          </w:p>
        </w:tc>
        <w:tc>
          <w:tcPr>
            <w:tcW w:w="1421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50</w:t>
            </w:r>
          </w:p>
        </w:tc>
        <w:tc>
          <w:tcPr>
            <w:tcW w:w="1421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0.335</w:t>
            </w:r>
          </w:p>
        </w:tc>
      </w:tr>
      <w:tr w:rsidR="009F542D" w:rsidRPr="009F542D" w:rsidTr="00834BC3">
        <w:trPr>
          <w:trHeight w:hRule="exact" w:val="397"/>
          <w:jc w:val="center"/>
        </w:trPr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33.61300</w:t>
            </w:r>
          </w:p>
        </w:tc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33.66040</w:t>
            </w:r>
          </w:p>
        </w:tc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0.047400</w:t>
            </w:r>
          </w:p>
        </w:tc>
        <w:tc>
          <w:tcPr>
            <w:tcW w:w="1421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50</w:t>
            </w:r>
          </w:p>
        </w:tc>
        <w:tc>
          <w:tcPr>
            <w:tcW w:w="1421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0.334</w:t>
            </w:r>
          </w:p>
        </w:tc>
      </w:tr>
      <w:tr w:rsidR="009F542D" w:rsidRPr="009F542D" w:rsidTr="00834BC3">
        <w:trPr>
          <w:trHeight w:hRule="exact" w:val="397"/>
          <w:jc w:val="center"/>
        </w:trPr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33.66040</w:t>
            </w:r>
          </w:p>
        </w:tc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33.70764</w:t>
            </w:r>
          </w:p>
        </w:tc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0.047240</w:t>
            </w:r>
          </w:p>
        </w:tc>
        <w:tc>
          <w:tcPr>
            <w:tcW w:w="1421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50</w:t>
            </w:r>
          </w:p>
        </w:tc>
        <w:tc>
          <w:tcPr>
            <w:tcW w:w="1421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0.335</w:t>
            </w:r>
          </w:p>
        </w:tc>
      </w:tr>
      <w:tr w:rsidR="009F542D" w:rsidRPr="009F542D" w:rsidTr="00834BC3">
        <w:trPr>
          <w:trHeight w:hRule="exact" w:val="397"/>
          <w:jc w:val="center"/>
        </w:trPr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33.70764</w:t>
            </w:r>
          </w:p>
        </w:tc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33.75502</w:t>
            </w:r>
          </w:p>
        </w:tc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0.047380</w:t>
            </w:r>
          </w:p>
        </w:tc>
        <w:tc>
          <w:tcPr>
            <w:tcW w:w="1421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50</w:t>
            </w:r>
          </w:p>
        </w:tc>
        <w:tc>
          <w:tcPr>
            <w:tcW w:w="1421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0.334</w:t>
            </w:r>
          </w:p>
        </w:tc>
      </w:tr>
      <w:tr w:rsidR="009F542D" w:rsidRPr="009F542D" w:rsidTr="00834BC3">
        <w:trPr>
          <w:trHeight w:hRule="exact" w:val="397"/>
          <w:jc w:val="center"/>
        </w:trPr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33.75502</w:t>
            </w:r>
          </w:p>
        </w:tc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33.80255</w:t>
            </w:r>
          </w:p>
        </w:tc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0.047</w:t>
            </w:r>
            <w:r w:rsidRPr="00A51106">
              <w:rPr>
                <w:rFonts w:ascii="宋体" w:hAnsi="宋体"/>
                <w:sz w:val="18"/>
                <w:szCs w:val="18"/>
              </w:rPr>
              <w:t>5</w:t>
            </w:r>
            <w:r w:rsidRPr="00A51106"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1421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50</w:t>
            </w:r>
          </w:p>
        </w:tc>
        <w:tc>
          <w:tcPr>
            <w:tcW w:w="1421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0.333</w:t>
            </w:r>
          </w:p>
        </w:tc>
      </w:tr>
      <w:tr w:rsidR="009F542D" w:rsidRPr="009F542D" w:rsidTr="00834BC3">
        <w:trPr>
          <w:trHeight w:hRule="exact" w:val="397"/>
          <w:jc w:val="center"/>
        </w:trPr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33.80255</w:t>
            </w:r>
          </w:p>
        </w:tc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33.85005</w:t>
            </w:r>
          </w:p>
        </w:tc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0.047</w:t>
            </w:r>
            <w:r w:rsidRPr="00A51106">
              <w:rPr>
                <w:rFonts w:ascii="宋体" w:hAnsi="宋体"/>
                <w:sz w:val="18"/>
                <w:szCs w:val="18"/>
              </w:rPr>
              <w:t>5</w:t>
            </w:r>
            <w:r w:rsidRPr="00A51106">
              <w:rPr>
                <w:rFonts w:ascii="宋体" w:hAnsi="宋体" w:hint="eastAsia"/>
                <w:sz w:val="18"/>
                <w:szCs w:val="18"/>
              </w:rPr>
              <w:t>00</w:t>
            </w:r>
          </w:p>
        </w:tc>
        <w:tc>
          <w:tcPr>
            <w:tcW w:w="1421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50</w:t>
            </w:r>
          </w:p>
        </w:tc>
        <w:tc>
          <w:tcPr>
            <w:tcW w:w="1421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0.333</w:t>
            </w:r>
          </w:p>
        </w:tc>
      </w:tr>
      <w:tr w:rsidR="009F542D" w:rsidRPr="009F542D" w:rsidTr="00834BC3">
        <w:trPr>
          <w:trHeight w:hRule="exact" w:val="397"/>
          <w:jc w:val="center"/>
        </w:trPr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33.85005</w:t>
            </w:r>
          </w:p>
        </w:tc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33.89716</w:t>
            </w:r>
          </w:p>
        </w:tc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0.047</w:t>
            </w:r>
            <w:r w:rsidRPr="00A51106">
              <w:rPr>
                <w:rFonts w:ascii="宋体" w:hAnsi="宋体"/>
                <w:sz w:val="18"/>
                <w:szCs w:val="18"/>
              </w:rPr>
              <w:t>11</w:t>
            </w:r>
            <w:r w:rsidRPr="00A51106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21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50</w:t>
            </w:r>
          </w:p>
        </w:tc>
        <w:tc>
          <w:tcPr>
            <w:tcW w:w="1421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0.336</w:t>
            </w:r>
          </w:p>
        </w:tc>
      </w:tr>
      <w:tr w:rsidR="009F542D" w:rsidRPr="009F542D" w:rsidTr="00834BC3">
        <w:trPr>
          <w:trHeight w:hRule="exact" w:val="397"/>
          <w:jc w:val="center"/>
        </w:trPr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33.89716</w:t>
            </w:r>
          </w:p>
        </w:tc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33.94435</w:t>
            </w:r>
          </w:p>
        </w:tc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0.047</w:t>
            </w:r>
            <w:r w:rsidRPr="00A51106">
              <w:rPr>
                <w:rFonts w:ascii="宋体" w:hAnsi="宋体"/>
                <w:sz w:val="18"/>
                <w:szCs w:val="18"/>
              </w:rPr>
              <w:t>19</w:t>
            </w:r>
            <w:r w:rsidRPr="00A51106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21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50</w:t>
            </w:r>
          </w:p>
        </w:tc>
        <w:tc>
          <w:tcPr>
            <w:tcW w:w="1421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0.335</w:t>
            </w:r>
          </w:p>
        </w:tc>
      </w:tr>
      <w:tr w:rsidR="009F542D" w:rsidRPr="009F542D" w:rsidTr="00834BC3">
        <w:trPr>
          <w:trHeight w:hRule="exact" w:val="397"/>
          <w:jc w:val="center"/>
        </w:trPr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33.94435</w:t>
            </w:r>
          </w:p>
        </w:tc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33.99169</w:t>
            </w:r>
          </w:p>
        </w:tc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0.047</w:t>
            </w:r>
            <w:r w:rsidRPr="00A51106">
              <w:rPr>
                <w:rFonts w:ascii="宋体" w:hAnsi="宋体"/>
                <w:sz w:val="18"/>
                <w:szCs w:val="18"/>
              </w:rPr>
              <w:t>34</w:t>
            </w:r>
            <w:r w:rsidRPr="00A51106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21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50</w:t>
            </w:r>
          </w:p>
        </w:tc>
        <w:tc>
          <w:tcPr>
            <w:tcW w:w="1421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0.334</w:t>
            </w:r>
          </w:p>
        </w:tc>
      </w:tr>
      <w:tr w:rsidR="009F542D" w:rsidRPr="009F542D" w:rsidTr="00834BC3">
        <w:trPr>
          <w:trHeight w:hRule="exact" w:val="397"/>
          <w:jc w:val="center"/>
        </w:trPr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33.99169</w:t>
            </w:r>
          </w:p>
        </w:tc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34.03940</w:t>
            </w:r>
          </w:p>
        </w:tc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0.047</w:t>
            </w:r>
            <w:r w:rsidRPr="00A51106">
              <w:rPr>
                <w:rFonts w:ascii="宋体" w:hAnsi="宋体"/>
                <w:sz w:val="18"/>
                <w:szCs w:val="18"/>
              </w:rPr>
              <w:t>71</w:t>
            </w:r>
            <w:r w:rsidRPr="00A51106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21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50</w:t>
            </w:r>
          </w:p>
        </w:tc>
        <w:tc>
          <w:tcPr>
            <w:tcW w:w="1421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0.332</w:t>
            </w:r>
          </w:p>
        </w:tc>
      </w:tr>
      <w:tr w:rsidR="009F542D" w:rsidRPr="009F542D" w:rsidTr="00834BC3">
        <w:trPr>
          <w:trHeight w:hRule="exact" w:val="397"/>
          <w:jc w:val="center"/>
        </w:trPr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34.03940</w:t>
            </w:r>
          </w:p>
        </w:tc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34.08667</w:t>
            </w:r>
          </w:p>
        </w:tc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0.047</w:t>
            </w:r>
            <w:r w:rsidRPr="00A51106">
              <w:rPr>
                <w:rFonts w:ascii="宋体" w:hAnsi="宋体"/>
                <w:sz w:val="18"/>
                <w:szCs w:val="18"/>
              </w:rPr>
              <w:t>27</w:t>
            </w:r>
            <w:r w:rsidRPr="00A51106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21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50</w:t>
            </w:r>
          </w:p>
        </w:tc>
        <w:tc>
          <w:tcPr>
            <w:tcW w:w="1421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0.335</w:t>
            </w:r>
          </w:p>
        </w:tc>
      </w:tr>
      <w:tr w:rsidR="009F542D" w:rsidRPr="009F542D" w:rsidTr="00834BC3">
        <w:trPr>
          <w:trHeight w:hRule="exact" w:val="397"/>
          <w:jc w:val="center"/>
        </w:trPr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34.08667</w:t>
            </w:r>
          </w:p>
        </w:tc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34.13417</w:t>
            </w:r>
          </w:p>
        </w:tc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0.047</w:t>
            </w:r>
            <w:r w:rsidRPr="00A51106">
              <w:rPr>
                <w:rFonts w:ascii="宋体" w:hAnsi="宋体"/>
                <w:sz w:val="18"/>
                <w:szCs w:val="18"/>
              </w:rPr>
              <w:t>5</w:t>
            </w:r>
            <w:r w:rsidRPr="00A51106">
              <w:rPr>
                <w:rFonts w:ascii="宋体" w:hAnsi="宋体" w:hint="eastAsia"/>
                <w:sz w:val="18"/>
                <w:szCs w:val="18"/>
              </w:rPr>
              <w:t>00</w:t>
            </w:r>
          </w:p>
        </w:tc>
        <w:tc>
          <w:tcPr>
            <w:tcW w:w="1421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50</w:t>
            </w:r>
          </w:p>
        </w:tc>
        <w:tc>
          <w:tcPr>
            <w:tcW w:w="1421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0.333</w:t>
            </w:r>
          </w:p>
        </w:tc>
      </w:tr>
      <w:tr w:rsidR="009F542D" w:rsidRPr="009F542D" w:rsidTr="00834BC3">
        <w:trPr>
          <w:trHeight w:hRule="exact" w:val="397"/>
          <w:jc w:val="center"/>
        </w:trPr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19</w:t>
            </w:r>
          </w:p>
        </w:tc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34.13417</w:t>
            </w:r>
          </w:p>
        </w:tc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34.18141</w:t>
            </w:r>
          </w:p>
        </w:tc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0.047</w:t>
            </w:r>
            <w:r w:rsidRPr="00A51106">
              <w:rPr>
                <w:rFonts w:ascii="宋体" w:hAnsi="宋体"/>
                <w:sz w:val="18"/>
                <w:szCs w:val="18"/>
              </w:rPr>
              <w:t>24</w:t>
            </w:r>
            <w:r w:rsidRPr="00A51106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21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50</w:t>
            </w:r>
          </w:p>
        </w:tc>
        <w:tc>
          <w:tcPr>
            <w:tcW w:w="1421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0.335</w:t>
            </w:r>
          </w:p>
        </w:tc>
      </w:tr>
      <w:tr w:rsidR="009F542D" w:rsidRPr="009F542D" w:rsidTr="00834BC3">
        <w:trPr>
          <w:trHeight w:hRule="exact" w:val="397"/>
          <w:jc w:val="center"/>
        </w:trPr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34.18141</w:t>
            </w:r>
          </w:p>
        </w:tc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34.22910</w:t>
            </w:r>
          </w:p>
        </w:tc>
        <w:tc>
          <w:tcPr>
            <w:tcW w:w="1420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0.047</w:t>
            </w:r>
            <w:r w:rsidRPr="00A51106">
              <w:rPr>
                <w:rFonts w:ascii="宋体" w:hAnsi="宋体"/>
                <w:sz w:val="18"/>
                <w:szCs w:val="18"/>
              </w:rPr>
              <w:t>69</w:t>
            </w:r>
            <w:r w:rsidRPr="00A51106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21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50</w:t>
            </w:r>
          </w:p>
        </w:tc>
        <w:tc>
          <w:tcPr>
            <w:tcW w:w="1421" w:type="dxa"/>
            <w:vAlign w:val="center"/>
          </w:tcPr>
          <w:p w:rsidR="009F542D" w:rsidRPr="00A51106" w:rsidRDefault="009F542D" w:rsidP="00834BC3"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1106">
              <w:rPr>
                <w:rFonts w:ascii="宋体" w:hAnsi="宋体" w:hint="eastAsia"/>
                <w:sz w:val="18"/>
                <w:szCs w:val="18"/>
              </w:rPr>
              <w:t>0.332</w:t>
            </w:r>
          </w:p>
        </w:tc>
      </w:tr>
    </w:tbl>
    <w:p w:rsidR="00332CAB" w:rsidRDefault="00332CAB" w:rsidP="008246E2">
      <w:pPr>
        <w:jc w:val="left"/>
        <w:rPr>
          <w:rFonts w:ascii="宋体" w:eastAsia="宋体" w:hAnsi="宋体"/>
        </w:rPr>
      </w:pPr>
    </w:p>
    <w:p w:rsidR="00C86907" w:rsidRPr="002F25FE" w:rsidRDefault="00090A14" w:rsidP="005C4D01">
      <w:pPr>
        <w:spacing w:line="480" w:lineRule="auto"/>
        <w:jc w:val="left"/>
        <w:rPr>
          <w:rFonts w:ascii="黑体" w:eastAsia="黑体" w:hAnsi="黑体"/>
          <w:sz w:val="24"/>
          <w:szCs w:val="24"/>
        </w:rPr>
      </w:pPr>
      <w:r w:rsidRPr="002F25FE">
        <w:rPr>
          <w:rFonts w:ascii="黑体" w:eastAsia="黑体" w:hAnsi="黑体" w:hint="eastAsia"/>
          <w:sz w:val="24"/>
          <w:szCs w:val="24"/>
        </w:rPr>
        <w:t xml:space="preserve">2 </w:t>
      </w:r>
      <w:r w:rsidRPr="002F25FE">
        <w:rPr>
          <w:rFonts w:ascii="黑体" w:eastAsia="黑体" w:hAnsi="黑体"/>
          <w:sz w:val="24"/>
          <w:szCs w:val="24"/>
        </w:rPr>
        <w:t xml:space="preserve"> </w:t>
      </w:r>
      <w:r w:rsidR="00C86907" w:rsidRPr="002F25FE">
        <w:rPr>
          <w:rFonts w:ascii="黑体" w:eastAsia="黑体" w:hAnsi="黑体" w:hint="eastAsia"/>
          <w:sz w:val="24"/>
          <w:szCs w:val="24"/>
        </w:rPr>
        <w:t>最小偏向角法</w:t>
      </w:r>
    </w:p>
    <w:p w:rsidR="00D6489D" w:rsidRPr="00D6489D" w:rsidRDefault="00A25801" w:rsidP="009F542D">
      <w:pPr>
        <w:rPr>
          <w:rFonts w:ascii="宋体" w:eastAsia="宋体" w:hAnsi="宋体"/>
          <w:szCs w:val="21"/>
        </w:rPr>
      </w:pPr>
      <w:r w:rsidRPr="002F25FE">
        <w:rPr>
          <w:rFonts w:ascii="黑体" w:eastAsia="黑体" w:hAnsi="黑体" w:hint="eastAsia"/>
          <w:szCs w:val="21"/>
        </w:rPr>
        <w:t>2.</w:t>
      </w:r>
      <w:r w:rsidRPr="002F25FE">
        <w:rPr>
          <w:rFonts w:ascii="黑体" w:eastAsia="黑体" w:hAnsi="黑体"/>
          <w:szCs w:val="21"/>
        </w:rPr>
        <w:t xml:space="preserve">1 </w:t>
      </w:r>
      <w:r w:rsidR="001E63BF" w:rsidRPr="002F25FE">
        <w:rPr>
          <w:rFonts w:ascii="黑体" w:eastAsia="黑体" w:hAnsi="黑体" w:hint="eastAsia"/>
          <w:szCs w:val="21"/>
        </w:rPr>
        <w:t>实验</w:t>
      </w:r>
      <w:r w:rsidR="00D6489D" w:rsidRPr="002F25FE">
        <w:rPr>
          <w:rFonts w:ascii="黑体" w:eastAsia="黑体" w:hAnsi="黑体" w:hint="eastAsia"/>
          <w:szCs w:val="21"/>
        </w:rPr>
        <w:t>原理</w:t>
      </w:r>
      <w:r w:rsidR="008246E2" w:rsidRPr="002F25FE">
        <w:rPr>
          <w:rFonts w:ascii="黑体" w:eastAsia="黑体" w:hAnsi="黑体" w:hint="eastAsia"/>
          <w:szCs w:val="21"/>
        </w:rPr>
        <w:t>：</w:t>
      </w:r>
      <w:r w:rsidR="00D6489D" w:rsidRPr="00D6489D">
        <w:rPr>
          <w:rFonts w:ascii="宋体" w:eastAsia="宋体" w:hAnsi="宋体" w:hint="eastAsia"/>
          <w:szCs w:val="21"/>
        </w:rPr>
        <w:t>最小偏向角法测量液体折射率</w:t>
      </w:r>
      <w:r w:rsidR="00D6489D" w:rsidRPr="00D6489D">
        <w:rPr>
          <w:rFonts w:ascii="宋体" w:eastAsia="宋体" w:hAnsi="宋体"/>
          <w:szCs w:val="21"/>
        </w:rPr>
        <w:t>,</w:t>
      </w:r>
      <w:r w:rsidR="00D6489D" w:rsidRPr="00D6489D">
        <w:rPr>
          <w:rFonts w:ascii="宋体" w:eastAsia="宋体" w:hAnsi="宋体" w:hint="eastAsia"/>
          <w:szCs w:val="21"/>
        </w:rPr>
        <w:t>类似于分光计</w:t>
      </w:r>
      <w:r w:rsidR="007F17D0">
        <w:rPr>
          <w:rFonts w:ascii="宋体" w:eastAsia="宋体" w:hAnsi="宋体" w:hint="eastAsia"/>
          <w:szCs w:val="21"/>
        </w:rPr>
        <w:t>测量</w:t>
      </w:r>
      <w:r w:rsidR="00D6489D" w:rsidRPr="00D6489D">
        <w:rPr>
          <w:rFonts w:ascii="宋体" w:eastAsia="宋体" w:hAnsi="宋体" w:hint="eastAsia"/>
          <w:szCs w:val="21"/>
        </w:rPr>
        <w:t>三棱镜折射率的原理</w:t>
      </w:r>
      <w:r w:rsidR="005E27F1" w:rsidRPr="005E27F1">
        <w:rPr>
          <w:rFonts w:ascii="宋体" w:eastAsia="宋体" w:hAnsi="宋体" w:hint="eastAsia"/>
          <w:szCs w:val="21"/>
          <w:vertAlign w:val="superscript"/>
        </w:rPr>
        <w:t>[</w:t>
      </w:r>
      <w:r w:rsidR="005E27F1" w:rsidRPr="005E27F1">
        <w:rPr>
          <w:rFonts w:ascii="宋体" w:eastAsia="宋体" w:hAnsi="宋体"/>
          <w:szCs w:val="21"/>
          <w:vertAlign w:val="superscript"/>
        </w:rPr>
        <w:t>3</w:t>
      </w:r>
      <w:r w:rsidR="005E27F1" w:rsidRPr="005E27F1">
        <w:rPr>
          <w:rFonts w:ascii="宋体" w:eastAsia="宋体" w:hAnsi="宋体" w:hint="eastAsia"/>
          <w:szCs w:val="21"/>
          <w:vertAlign w:val="superscript"/>
        </w:rPr>
        <w:t>]</w:t>
      </w:r>
      <w:r w:rsidR="00D6489D" w:rsidRPr="00D6489D">
        <w:rPr>
          <w:rFonts w:ascii="宋体" w:eastAsia="宋体" w:hAnsi="宋体" w:hint="eastAsia"/>
          <w:szCs w:val="21"/>
        </w:rPr>
        <w:t>。这里，我们用一个长方体状的水槽，如图</w:t>
      </w:r>
      <w:r w:rsidR="001E63BF">
        <w:rPr>
          <w:rFonts w:ascii="宋体" w:eastAsia="宋体" w:hAnsi="宋体" w:hint="eastAsia"/>
          <w:szCs w:val="21"/>
        </w:rPr>
        <w:t>2</w:t>
      </w:r>
      <w:r w:rsidR="00D6489D" w:rsidRPr="00D6489D">
        <w:rPr>
          <w:rFonts w:ascii="宋体" w:eastAsia="宋体" w:hAnsi="宋体" w:hint="eastAsia"/>
          <w:szCs w:val="21"/>
        </w:rPr>
        <w:t>所示。光线以入射角</w:t>
      </w:r>
      <w:r w:rsidR="00D6489D" w:rsidRPr="00D6489D">
        <w:rPr>
          <w:rFonts w:ascii="宋体" w:eastAsia="宋体" w:hAnsi="宋体"/>
          <w:position w:val="-10"/>
          <w:szCs w:val="21"/>
        </w:rPr>
        <w:object w:dxaOrig="160" w:dyaOrig="300">
          <v:shape id="_x0000_i1037" type="#_x0000_t75" style="width:8.25pt;height:15pt" o:ole="">
            <v:imagedata r:id="rId30" o:title=""/>
          </v:shape>
          <o:OLEObject Type="Embed" ProgID="Equation.DSMT4" ShapeID="_x0000_i1037" DrawAspect="Content" ObjectID="_1524827935" r:id="rId31"/>
        </w:object>
      </w:r>
      <w:r w:rsidR="00D6489D" w:rsidRPr="00D6489D">
        <w:rPr>
          <w:rFonts w:ascii="宋体" w:eastAsia="宋体" w:hAnsi="宋体"/>
          <w:szCs w:val="21"/>
        </w:rPr>
        <w:t>投射到</w:t>
      </w:r>
      <w:r w:rsidR="00D6489D" w:rsidRPr="00D6489D">
        <w:rPr>
          <w:rFonts w:ascii="宋体" w:eastAsia="宋体" w:hAnsi="宋体" w:hint="eastAsia"/>
          <w:szCs w:val="21"/>
        </w:rPr>
        <w:t>液体</w:t>
      </w:r>
      <w:r w:rsidR="00D6489D" w:rsidRPr="00D6489D">
        <w:rPr>
          <w:rFonts w:ascii="宋体" w:eastAsia="宋体" w:hAnsi="宋体"/>
          <w:szCs w:val="21"/>
        </w:rPr>
        <w:t>的AB 面上，经</w:t>
      </w:r>
      <w:r w:rsidR="00D6489D" w:rsidRPr="00D6489D">
        <w:rPr>
          <w:rFonts w:ascii="宋体" w:eastAsia="宋体" w:hAnsi="宋体" w:hint="eastAsia"/>
          <w:szCs w:val="21"/>
        </w:rPr>
        <w:t>液体</w:t>
      </w:r>
      <w:r w:rsidR="00D6489D" w:rsidRPr="00D6489D">
        <w:rPr>
          <w:rFonts w:ascii="宋体" w:eastAsia="宋体" w:hAnsi="宋体"/>
          <w:szCs w:val="21"/>
        </w:rPr>
        <w:t>的两次折射后，以</w:t>
      </w:r>
      <w:r w:rsidR="00D6489D" w:rsidRPr="00D6489D">
        <w:rPr>
          <w:rFonts w:ascii="宋体" w:eastAsia="宋体" w:hAnsi="宋体"/>
          <w:position w:val="-10"/>
          <w:szCs w:val="21"/>
        </w:rPr>
        <w:object w:dxaOrig="180" w:dyaOrig="300">
          <v:shape id="_x0000_i1038" type="#_x0000_t75" style="width:9pt;height:15pt" o:ole="">
            <v:imagedata r:id="rId32" o:title=""/>
          </v:shape>
          <o:OLEObject Type="Embed" ProgID="Equation.DSMT4" ShapeID="_x0000_i1038" DrawAspect="Content" ObjectID="_1524827936" r:id="rId33"/>
        </w:object>
      </w:r>
      <w:r w:rsidR="00D6489D" w:rsidRPr="00D6489D">
        <w:rPr>
          <w:rFonts w:ascii="宋体" w:eastAsia="宋体" w:hAnsi="宋体"/>
          <w:szCs w:val="21"/>
        </w:rPr>
        <w:t>角从AC 面出射，出射光线和入射光线的夹角</w:t>
      </w:r>
      <w:r w:rsidR="00D6489D" w:rsidRPr="00D6489D">
        <w:rPr>
          <w:rFonts w:ascii="宋体" w:eastAsia="宋体" w:hAnsi="宋体"/>
          <w:position w:val="-6"/>
          <w:szCs w:val="21"/>
        </w:rPr>
        <w:object w:dxaOrig="200" w:dyaOrig="240">
          <v:shape id="_x0000_i1039" type="#_x0000_t75" style="width:9.75pt;height:12pt" o:ole="">
            <v:imagedata r:id="rId34" o:title=""/>
          </v:shape>
          <o:OLEObject Type="Embed" ProgID="Equation.DSMT4" ShapeID="_x0000_i1039" DrawAspect="Content" ObjectID="_1524827937" r:id="rId35"/>
        </w:object>
      </w:r>
      <w:r w:rsidR="007F17D0">
        <w:rPr>
          <w:rFonts w:ascii="宋体" w:eastAsia="宋体" w:hAnsi="宋体"/>
          <w:szCs w:val="21"/>
        </w:rPr>
        <w:t>称为偏向角</w:t>
      </w:r>
      <w:r w:rsidR="007F17D0">
        <w:rPr>
          <w:rFonts w:ascii="宋体" w:eastAsia="宋体" w:hAnsi="宋体" w:hint="eastAsia"/>
          <w:szCs w:val="21"/>
        </w:rPr>
        <w:t>，</w:t>
      </w:r>
      <w:r w:rsidR="00D6489D" w:rsidRPr="00D6489D">
        <w:rPr>
          <w:rFonts w:ascii="宋体" w:eastAsia="宋体" w:hAnsi="宋体" w:hint="eastAsia"/>
          <w:szCs w:val="21"/>
        </w:rPr>
        <w:t>它</w:t>
      </w:r>
      <w:r w:rsidR="00D6489D" w:rsidRPr="00D6489D">
        <w:rPr>
          <w:rFonts w:ascii="宋体" w:eastAsia="宋体" w:hAnsi="宋体"/>
          <w:szCs w:val="21"/>
        </w:rPr>
        <w:lastRenderedPageBreak/>
        <w:t>的大小随入射角而改变。可以证明，当</w:t>
      </w:r>
      <w:r w:rsidR="009F542D" w:rsidRPr="00D6489D">
        <w:rPr>
          <w:rFonts w:ascii="宋体" w:hAnsi="宋体" w:cs="宋体"/>
          <w:kern w:val="0"/>
          <w:position w:val="-10"/>
          <w:szCs w:val="21"/>
        </w:rPr>
        <w:object w:dxaOrig="400" w:dyaOrig="279">
          <v:shape id="_x0000_i1040" type="#_x0000_t75" style="width:20.25pt;height:14.25pt" o:ole="">
            <v:imagedata r:id="rId36" o:title=""/>
          </v:shape>
          <o:OLEObject Type="Embed" ProgID="Equation.DSMT4" ShapeID="_x0000_i1040" DrawAspect="Content" ObjectID="_1524827938" r:id="rId37"/>
        </w:object>
      </w:r>
      <w:r w:rsidR="00D6489D" w:rsidRPr="00D6489D">
        <w:rPr>
          <w:rFonts w:ascii="宋体" w:eastAsia="宋体" w:hAnsi="宋体"/>
          <w:szCs w:val="21"/>
        </w:rPr>
        <w:t>时，偏向角为极小值</w:t>
      </w:r>
      <w:r w:rsidR="00D6489D" w:rsidRPr="00D6489D">
        <w:rPr>
          <w:rFonts w:ascii="宋体" w:hAnsi="宋体" w:cs="宋体"/>
          <w:kern w:val="0"/>
          <w:position w:val="-10"/>
          <w:szCs w:val="21"/>
        </w:rPr>
        <w:object w:dxaOrig="420" w:dyaOrig="340">
          <v:shape id="_x0000_i1041" type="#_x0000_t75" style="width:21pt;height:17.25pt;mso-position-horizontal-relative:page;mso-position-vertical-relative:page" o:ole="">
            <v:imagedata r:id="rId38" o:title=""/>
          </v:shape>
          <o:OLEObject Type="Embed" ProgID="Equation.3" ShapeID="_x0000_i1041" DrawAspect="Content" ObjectID="_1524827939" r:id="rId39"/>
        </w:object>
      </w:r>
      <w:r w:rsidR="00D6489D" w:rsidRPr="00D6489D">
        <w:rPr>
          <w:rFonts w:ascii="宋体" w:eastAsia="宋体" w:hAnsi="宋体"/>
          <w:szCs w:val="21"/>
        </w:rPr>
        <w:t>，称为</w:t>
      </w:r>
      <w:r w:rsidR="00D6489D" w:rsidRPr="00D6489D">
        <w:rPr>
          <w:rFonts w:ascii="宋体" w:eastAsia="宋体" w:hAnsi="宋体" w:hint="eastAsia"/>
          <w:szCs w:val="21"/>
        </w:rPr>
        <w:t>液体</w:t>
      </w:r>
      <w:r w:rsidR="00D6489D" w:rsidRPr="00D6489D">
        <w:rPr>
          <w:rFonts w:ascii="宋体" w:eastAsia="宋体" w:hAnsi="宋体"/>
          <w:szCs w:val="21"/>
        </w:rPr>
        <w:t>的最小偏向角。</w:t>
      </w:r>
      <w:r w:rsidR="000614BA" w:rsidRPr="00D6489D">
        <w:rPr>
          <w:rFonts w:ascii="宋体" w:eastAsia="宋体" w:hAnsi="宋体" w:hint="eastAsia"/>
          <w:szCs w:val="21"/>
        </w:rPr>
        <w:t>液体折射率</w:t>
      </w:r>
      <w:r w:rsidR="00AE0660" w:rsidRPr="008246E2">
        <w:rPr>
          <w:rFonts w:ascii="宋体" w:eastAsia="宋体" w:hAnsi="宋体"/>
          <w:position w:val="-24"/>
          <w:szCs w:val="21"/>
        </w:rPr>
        <w:object w:dxaOrig="2260" w:dyaOrig="620">
          <v:shape id="_x0000_i1042" type="#_x0000_t75" style="width:99pt;height:27.75pt" o:ole="">
            <v:imagedata r:id="rId40" o:title=""/>
          </v:shape>
          <o:OLEObject Type="Embed" ProgID="Equation.3" ShapeID="_x0000_i1042" DrawAspect="Content" ObjectID="_1524827940" r:id="rId41"/>
        </w:object>
      </w:r>
      <w:r w:rsidR="000614BA" w:rsidRPr="00D6489D">
        <w:rPr>
          <w:rFonts w:ascii="宋体" w:eastAsia="宋体" w:hAnsi="宋体" w:hint="eastAsia"/>
          <w:szCs w:val="21"/>
        </w:rPr>
        <w:t>，具体证明过程大学物理实验教科书上面有，这里不做推导。</w:t>
      </w:r>
      <w:r w:rsidR="000614BA">
        <w:rPr>
          <w:rFonts w:ascii="宋体" w:eastAsia="宋体" w:hAnsi="宋体" w:hint="eastAsia"/>
          <w:szCs w:val="21"/>
        </w:rPr>
        <w:t>虽然</w:t>
      </w:r>
      <w:r w:rsidR="000614BA" w:rsidRPr="00D6489D">
        <w:rPr>
          <w:rFonts w:ascii="宋体" w:eastAsia="宋体" w:hAnsi="宋体" w:hint="eastAsia"/>
          <w:szCs w:val="21"/>
        </w:rPr>
        <w:t>水槽</w:t>
      </w:r>
      <w:r w:rsidR="000614BA">
        <w:rPr>
          <w:rFonts w:ascii="宋体" w:eastAsia="宋体" w:hAnsi="宋体" w:hint="eastAsia"/>
          <w:szCs w:val="21"/>
        </w:rPr>
        <w:t>壁</w:t>
      </w:r>
      <w:r w:rsidR="000614BA" w:rsidRPr="00D6489D">
        <w:rPr>
          <w:rFonts w:ascii="宋体" w:eastAsia="宋体" w:hAnsi="宋体" w:hint="eastAsia"/>
          <w:szCs w:val="21"/>
        </w:rPr>
        <w:t>是有一定厚度的，</w:t>
      </w:r>
      <w:r w:rsidR="000614BA">
        <w:rPr>
          <w:rFonts w:ascii="宋体" w:eastAsia="宋体" w:hAnsi="宋体" w:hint="eastAsia"/>
          <w:szCs w:val="21"/>
        </w:rPr>
        <w:t>但根据我们的推导，</w:t>
      </w:r>
      <w:r w:rsidR="008246E2">
        <w:rPr>
          <w:rFonts w:ascii="宋体" w:eastAsia="宋体" w:hAnsi="宋体" w:hint="eastAsia"/>
          <w:szCs w:val="21"/>
        </w:rPr>
        <w:t>证明出</w:t>
      </w:r>
      <w:r w:rsidR="000614BA">
        <w:rPr>
          <w:rFonts w:ascii="宋体" w:eastAsia="宋体" w:hAnsi="宋体" w:hint="eastAsia"/>
          <w:szCs w:val="21"/>
        </w:rPr>
        <w:t>只要水槽壁的两个表面平行，壁的厚度就不会对测量结果产生影响</w:t>
      </w:r>
      <w:r w:rsidR="00E71292">
        <w:rPr>
          <w:rFonts w:ascii="宋体" w:eastAsia="宋体" w:hAnsi="宋体" w:hint="eastAsia"/>
          <w:szCs w:val="21"/>
        </w:rPr>
        <w:t>，因此可以直接用上式测量液体折射率</w:t>
      </w:r>
      <w:r w:rsidR="000614BA">
        <w:rPr>
          <w:rFonts w:ascii="宋体" w:eastAsia="宋体" w:hAnsi="宋体" w:hint="eastAsia"/>
          <w:szCs w:val="21"/>
        </w:rPr>
        <w:t>。</w:t>
      </w:r>
    </w:p>
    <w:p w:rsidR="00F36575" w:rsidRDefault="00221CB7" w:rsidP="008246E2">
      <w:pPr>
        <w:jc w:val="center"/>
        <w:rPr>
          <w:rFonts w:ascii="宋体" w:eastAsia="宋体" w:hAnsi="宋体"/>
          <w:szCs w:val="21"/>
        </w:rPr>
      </w:pPr>
      <w:r>
        <w:rPr>
          <w:rFonts w:ascii="宋体" w:eastAsia="宋体" w:hAnsi="宋体"/>
          <w:noProof/>
        </w:rPr>
        <w:drawing>
          <wp:inline distT="0" distB="0" distL="0" distR="0" wp14:anchorId="1E2A79D5" wp14:editId="5E90B02D">
            <wp:extent cx="2528514" cy="178239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28" b="13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402" cy="1784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54EE" w:rsidRPr="008B54EE">
        <w:rPr>
          <w:noProof/>
        </w:rPr>
        <w:t xml:space="preserve"> </w:t>
      </w:r>
      <w:r w:rsidR="000111EF">
        <w:rPr>
          <w:noProof/>
        </w:rPr>
        <w:t xml:space="preserve">  </w:t>
      </w:r>
      <w:r w:rsidR="008B54EE">
        <w:rPr>
          <w:noProof/>
        </w:rPr>
        <w:drawing>
          <wp:inline distT="0" distB="0" distL="0" distR="0">
            <wp:extent cx="2424242" cy="18764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921" cy="191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89D" w:rsidRPr="00D6489D" w:rsidRDefault="00221CB7" w:rsidP="008246E2">
      <w:pPr>
        <w:jc w:val="center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</w:rPr>
        <w:t xml:space="preserve">图1 迈克尔孙干涉仪示意图           </w:t>
      </w:r>
      <w:r w:rsidR="008246E2">
        <w:rPr>
          <w:rFonts w:ascii="宋体" w:eastAsia="宋体" w:hAnsi="宋体" w:hint="eastAsia"/>
          <w:szCs w:val="21"/>
        </w:rPr>
        <w:t>图2 最小偏向角法光路示意图</w:t>
      </w:r>
    </w:p>
    <w:p w:rsidR="00560662" w:rsidRPr="009F1AEB" w:rsidRDefault="00A25801" w:rsidP="008B54EE">
      <w:pPr>
        <w:jc w:val="left"/>
        <w:rPr>
          <w:rFonts w:ascii="宋体" w:eastAsia="宋体" w:hAnsi="宋体"/>
          <w:szCs w:val="21"/>
        </w:rPr>
      </w:pPr>
      <w:r w:rsidRPr="002F25FE">
        <w:rPr>
          <w:rFonts w:ascii="黑体" w:eastAsia="黑体" w:hAnsi="黑体" w:hint="eastAsia"/>
          <w:szCs w:val="21"/>
        </w:rPr>
        <w:t>2.</w:t>
      </w:r>
      <w:r w:rsidRPr="002F25FE">
        <w:rPr>
          <w:rFonts w:ascii="黑体" w:eastAsia="黑体" w:hAnsi="黑体"/>
          <w:szCs w:val="21"/>
        </w:rPr>
        <w:t xml:space="preserve">2 </w:t>
      </w:r>
      <w:r w:rsidR="00D6489D" w:rsidRPr="002F25FE">
        <w:rPr>
          <w:rFonts w:ascii="黑体" w:eastAsia="黑体" w:hAnsi="黑体" w:hint="eastAsia"/>
          <w:szCs w:val="21"/>
        </w:rPr>
        <w:t>实验</w:t>
      </w:r>
      <w:r w:rsidR="000614BA" w:rsidRPr="002F25FE">
        <w:rPr>
          <w:rFonts w:ascii="黑体" w:eastAsia="黑体" w:hAnsi="黑体" w:hint="eastAsia"/>
          <w:szCs w:val="21"/>
        </w:rPr>
        <w:t>操作</w:t>
      </w:r>
      <w:r w:rsidR="00D6489D" w:rsidRPr="002F25FE">
        <w:rPr>
          <w:rFonts w:ascii="黑体" w:eastAsia="黑体" w:hAnsi="黑体" w:hint="eastAsia"/>
          <w:szCs w:val="21"/>
        </w:rPr>
        <w:t>与</w:t>
      </w:r>
      <w:r w:rsidR="000614BA" w:rsidRPr="002F25FE">
        <w:rPr>
          <w:rFonts w:ascii="黑体" w:eastAsia="黑体" w:hAnsi="黑体" w:hint="eastAsia"/>
          <w:szCs w:val="21"/>
        </w:rPr>
        <w:t>结果</w:t>
      </w:r>
      <w:r w:rsidR="008246E2" w:rsidRPr="002F25FE">
        <w:rPr>
          <w:rFonts w:ascii="宋体" w:eastAsia="宋体" w:hAnsi="宋体" w:hint="eastAsia"/>
          <w:szCs w:val="21"/>
        </w:rPr>
        <w:t>：</w:t>
      </w:r>
      <w:r w:rsidR="00D6489D" w:rsidRPr="00D6489D">
        <w:rPr>
          <w:rFonts w:ascii="宋体" w:eastAsia="宋体" w:hAnsi="宋体" w:hint="eastAsia"/>
          <w:szCs w:val="21"/>
        </w:rPr>
        <w:t>本次实验使用的是</w:t>
      </w:r>
      <w:r w:rsidR="00D6489D" w:rsidRPr="00D6489D">
        <w:rPr>
          <w:rFonts w:ascii="宋体" w:eastAsia="宋体" w:hAnsi="宋体"/>
          <w:position w:val="-6"/>
          <w:szCs w:val="21"/>
        </w:rPr>
        <w:object w:dxaOrig="400" w:dyaOrig="240">
          <v:shape id="_x0000_i1043" type="#_x0000_t75" style="width:20.25pt;height:12pt" o:ole="">
            <v:imagedata r:id="rId44" o:title=""/>
          </v:shape>
          <o:OLEObject Type="Embed" ProgID="Equation.DSMT4" ShapeID="_x0000_i1043" DrawAspect="Content" ObjectID="_1524827941" r:id="rId45"/>
        </w:object>
      </w:r>
      <w:r w:rsidR="00D6489D" w:rsidRPr="00D6489D">
        <w:rPr>
          <w:rFonts w:ascii="宋体" w:eastAsia="宋体" w:hAnsi="宋体" w:hint="eastAsia"/>
          <w:szCs w:val="21"/>
        </w:rPr>
        <w:t>型分光计</w:t>
      </w:r>
      <w:r w:rsidR="000614BA">
        <w:rPr>
          <w:rFonts w:ascii="宋体" w:eastAsia="宋体" w:hAnsi="宋体" w:hint="eastAsia"/>
          <w:szCs w:val="21"/>
        </w:rPr>
        <w:t>（包括</w:t>
      </w:r>
      <w:r w:rsidR="00D6489D" w:rsidRPr="00D6489D">
        <w:rPr>
          <w:rFonts w:ascii="宋体" w:eastAsia="宋体" w:hAnsi="宋体" w:hint="eastAsia"/>
          <w:szCs w:val="21"/>
        </w:rPr>
        <w:t>望远镜、载物平台、平行光管和读数系统</w:t>
      </w:r>
      <w:r w:rsidR="000614BA">
        <w:rPr>
          <w:rFonts w:ascii="宋体" w:eastAsia="宋体" w:hAnsi="宋体" w:hint="eastAsia"/>
          <w:szCs w:val="21"/>
        </w:rPr>
        <w:t>四部分）、水槽和汞灯光源</w:t>
      </w:r>
      <w:r w:rsidR="00D6489D" w:rsidRPr="00D6489D">
        <w:rPr>
          <w:rFonts w:ascii="宋体" w:eastAsia="宋体" w:hAnsi="宋体" w:hint="eastAsia"/>
          <w:szCs w:val="21"/>
        </w:rPr>
        <w:t>。</w:t>
      </w:r>
      <w:r w:rsidR="00560662" w:rsidRPr="009F1AEB">
        <w:rPr>
          <w:rFonts w:ascii="宋体" w:eastAsia="宋体" w:hAnsi="宋体" w:hint="eastAsia"/>
          <w:szCs w:val="21"/>
        </w:rPr>
        <w:t>将装满水的</w:t>
      </w:r>
      <w:r w:rsidR="00560662">
        <w:rPr>
          <w:rFonts w:ascii="宋体" w:eastAsia="宋体" w:hAnsi="宋体" w:hint="eastAsia"/>
          <w:szCs w:val="21"/>
        </w:rPr>
        <w:t>矩形</w:t>
      </w:r>
      <w:r w:rsidR="00560662" w:rsidRPr="009F1AEB">
        <w:rPr>
          <w:rFonts w:ascii="宋体" w:eastAsia="宋体" w:hAnsi="宋体" w:hint="eastAsia"/>
          <w:szCs w:val="21"/>
        </w:rPr>
        <w:t>水槽</w:t>
      </w:r>
      <w:r w:rsidR="00560662">
        <w:rPr>
          <w:rFonts w:ascii="宋体" w:eastAsia="宋体" w:hAnsi="宋体" w:hint="eastAsia"/>
          <w:szCs w:val="21"/>
        </w:rPr>
        <w:t>（A=90°）</w:t>
      </w:r>
      <w:r w:rsidR="008B54EE">
        <w:rPr>
          <w:rFonts w:ascii="宋体" w:eastAsia="宋体" w:hAnsi="宋体" w:hint="eastAsia"/>
          <w:szCs w:val="21"/>
        </w:rPr>
        <w:t>放在载物平台上，用汞灯照亮平行光管狭缝，出射光</w:t>
      </w:r>
      <w:r w:rsidR="00560662" w:rsidRPr="009F1AEB">
        <w:rPr>
          <w:rFonts w:ascii="宋体" w:eastAsia="宋体" w:hAnsi="宋体" w:hint="eastAsia"/>
          <w:szCs w:val="21"/>
        </w:rPr>
        <w:t>照射到水槽壁AB面上，经四次折射由AC面折射出射，缓慢转动游标盘，当看到光线移至某一位置而</w:t>
      </w:r>
      <w:r w:rsidR="00560662">
        <w:rPr>
          <w:rFonts w:ascii="宋体" w:eastAsia="宋体" w:hAnsi="宋体" w:hint="eastAsia"/>
          <w:szCs w:val="21"/>
        </w:rPr>
        <w:t>反</w:t>
      </w:r>
      <w:r w:rsidR="00560662" w:rsidRPr="009F1AEB">
        <w:rPr>
          <w:rFonts w:ascii="宋体" w:eastAsia="宋体" w:hAnsi="宋体" w:hint="eastAsia"/>
          <w:szCs w:val="21"/>
        </w:rPr>
        <w:t>方向移动，则逆转处即为最小偏向角的位置。用望远镜分划板竖直线对准出射光，记录两游标所示方位角度数</w:t>
      </w:r>
      <w:r w:rsidR="00560662" w:rsidRPr="009F1AEB">
        <w:rPr>
          <w:rFonts w:ascii="宋体" w:eastAsia="宋体" w:hAnsi="宋体"/>
          <w:position w:val="-6"/>
          <w:szCs w:val="21"/>
        </w:rPr>
        <w:object w:dxaOrig="180" w:dyaOrig="240">
          <v:shape id="_x0000_i1044" type="#_x0000_t75" style="width:9.75pt;height:12pt" o:ole="">
            <v:imagedata r:id="rId46" o:title=""/>
          </v:shape>
          <o:OLEObject Type="Embed" ProgID="Equation.DSMT4" ShapeID="_x0000_i1044" DrawAspect="Content" ObjectID="_1524827942" r:id="rId47"/>
        </w:object>
      </w:r>
      <w:r w:rsidR="00560662" w:rsidRPr="009F1AEB">
        <w:rPr>
          <w:rFonts w:ascii="宋体" w:eastAsia="宋体" w:hAnsi="宋体" w:hint="eastAsia"/>
          <w:szCs w:val="21"/>
        </w:rPr>
        <w:t>和</w:t>
      </w:r>
      <w:r w:rsidR="00560662" w:rsidRPr="009F1AEB">
        <w:rPr>
          <w:rFonts w:ascii="宋体" w:eastAsia="宋体" w:hAnsi="宋体"/>
          <w:position w:val="-6"/>
          <w:szCs w:val="21"/>
        </w:rPr>
        <w:object w:dxaOrig="240" w:dyaOrig="260">
          <v:shape id="_x0000_i1045" type="#_x0000_t75" style="width:12pt;height:13.5pt" o:ole="">
            <v:imagedata r:id="rId48" o:title=""/>
          </v:shape>
          <o:OLEObject Type="Embed" ProgID="Equation.DSMT4" ShapeID="_x0000_i1045" DrawAspect="Content" ObjectID="_1524827943" r:id="rId49"/>
        </w:object>
      </w:r>
      <w:r w:rsidR="00560662" w:rsidRPr="009F1AEB">
        <w:rPr>
          <w:rFonts w:ascii="宋体" w:eastAsia="宋体" w:hAnsi="宋体" w:hint="eastAsia"/>
          <w:szCs w:val="21"/>
        </w:rPr>
        <w:t>。移去水槽，将望远镜对准平行光管，使望远镜分划板竖直线与狭缝像重合，记录两个游标示数</w:t>
      </w:r>
      <w:r w:rsidR="00560662" w:rsidRPr="009F1AEB">
        <w:rPr>
          <w:rFonts w:ascii="宋体" w:eastAsia="宋体" w:hAnsi="宋体"/>
          <w:position w:val="-10"/>
          <w:szCs w:val="21"/>
        </w:rPr>
        <w:object w:dxaOrig="240" w:dyaOrig="300">
          <v:shape id="_x0000_i1046" type="#_x0000_t75" style="width:12pt;height:15pt" o:ole="">
            <v:imagedata r:id="rId50" o:title=""/>
          </v:shape>
          <o:OLEObject Type="Embed" ProgID="Equation.DSMT4" ShapeID="_x0000_i1046" DrawAspect="Content" ObjectID="_1524827944" r:id="rId51"/>
        </w:object>
      </w:r>
      <w:r w:rsidR="00560662" w:rsidRPr="009F1AEB">
        <w:rPr>
          <w:rFonts w:ascii="宋体" w:eastAsia="宋体" w:hAnsi="宋体" w:hint="eastAsia"/>
          <w:szCs w:val="21"/>
        </w:rPr>
        <w:t>和</w:t>
      </w:r>
      <w:r w:rsidR="00560662" w:rsidRPr="009F1AEB">
        <w:rPr>
          <w:rFonts w:ascii="宋体" w:eastAsia="宋体" w:hAnsi="宋体"/>
          <w:position w:val="-10"/>
          <w:szCs w:val="21"/>
        </w:rPr>
        <w:object w:dxaOrig="240" w:dyaOrig="300">
          <v:shape id="_x0000_i1047" type="#_x0000_t75" style="width:12pt;height:15pt" o:ole="">
            <v:imagedata r:id="rId52" o:title=""/>
          </v:shape>
          <o:OLEObject Type="Embed" ProgID="Equation.DSMT4" ShapeID="_x0000_i1047" DrawAspect="Content" ObjectID="_1524827945" r:id="rId53"/>
        </w:object>
      </w:r>
      <w:r w:rsidR="00560662" w:rsidRPr="009F1AEB">
        <w:rPr>
          <w:rFonts w:ascii="宋体" w:eastAsia="宋体" w:hAnsi="宋体" w:hint="eastAsia"/>
          <w:szCs w:val="21"/>
        </w:rPr>
        <w:t>。</w:t>
      </w:r>
    </w:p>
    <w:p w:rsidR="00560662" w:rsidRDefault="00560662" w:rsidP="001E63BF">
      <w:pPr>
        <w:pStyle w:val="a3"/>
        <w:ind w:firstLineChars="202" w:firstLine="424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由</w:t>
      </w:r>
      <w:r w:rsidRPr="003D0507">
        <w:rPr>
          <w:rFonts w:ascii="宋体" w:eastAsia="宋体" w:hAnsi="宋体" w:cs="宋体"/>
          <w:kern w:val="0"/>
          <w:position w:val="-20"/>
          <w:szCs w:val="21"/>
        </w:rPr>
        <w:object w:dxaOrig="2200" w:dyaOrig="540">
          <v:shape id="_x0000_i1048" type="#_x0000_t75" style="width:110.25pt;height:27pt" o:ole="">
            <v:imagedata r:id="rId54" o:title=""/>
          </v:shape>
          <o:OLEObject Type="Embed" ProgID="Equation.DSMT4" ShapeID="_x0000_i1048" DrawAspect="Content" ObjectID="_1524827946" r:id="rId55"/>
        </w:object>
      </w:r>
      <w:r>
        <w:rPr>
          <w:rFonts w:ascii="宋体" w:eastAsia="宋体" w:hAnsi="宋体" w:cs="宋体" w:hint="eastAsia"/>
          <w:kern w:val="0"/>
          <w:szCs w:val="21"/>
        </w:rPr>
        <w:t>计算出</w:t>
      </w:r>
      <w:r w:rsidRPr="003D0507">
        <w:rPr>
          <w:rFonts w:ascii="宋体" w:eastAsia="宋体" w:hAnsi="宋体" w:cs="宋体"/>
          <w:kern w:val="0"/>
          <w:position w:val="-10"/>
          <w:szCs w:val="21"/>
        </w:rPr>
        <w:object w:dxaOrig="360" w:dyaOrig="300">
          <v:shape id="_x0000_i1049" type="#_x0000_t75" style="width:18pt;height:15pt" o:ole="">
            <v:imagedata r:id="rId56" o:title=""/>
          </v:shape>
          <o:OLEObject Type="Embed" ProgID="Equation.DSMT4" ShapeID="_x0000_i1049" DrawAspect="Content" ObjectID="_1524827947" r:id="rId57"/>
        </w:object>
      </w:r>
      <w:r>
        <w:rPr>
          <w:rFonts w:ascii="宋体" w:eastAsia="宋体" w:hAnsi="宋体" w:cs="宋体" w:hint="eastAsia"/>
          <w:kern w:val="0"/>
          <w:szCs w:val="21"/>
        </w:rPr>
        <w:t>，重复测量8次计算出折射率n。</w:t>
      </w:r>
    </w:p>
    <w:p w:rsidR="00560662" w:rsidRDefault="00560662" w:rsidP="00145917">
      <w:pPr>
        <w:ind w:firstLineChars="202" w:firstLine="424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我们实验中使用的是汞灯光源，其经过折射产生明显的色散现象，我们对每种颜色（黄色、绿色和蓝紫色）的光分别进行重复测量，分别得到不同频率的光在液体中的折射率。</w:t>
      </w:r>
      <w:r w:rsidRPr="00145917">
        <w:rPr>
          <w:rFonts w:ascii="宋体" w:eastAsia="宋体" w:hAnsi="宋体" w:hint="eastAsia"/>
          <w:szCs w:val="21"/>
        </w:rPr>
        <w:t>实验测量结果见表</w:t>
      </w:r>
      <w:r w:rsidR="001C2412" w:rsidRPr="00145917">
        <w:rPr>
          <w:rFonts w:ascii="宋体" w:eastAsia="宋体" w:hAnsi="宋体"/>
          <w:szCs w:val="21"/>
        </w:rPr>
        <w:t>2</w:t>
      </w:r>
      <w:r w:rsidRPr="00145917">
        <w:rPr>
          <w:rFonts w:ascii="宋体" w:eastAsia="宋体" w:hAnsi="宋体" w:hint="eastAsia"/>
          <w:szCs w:val="21"/>
        </w:rPr>
        <w:t>。</w:t>
      </w:r>
    </w:p>
    <w:p w:rsidR="008B54EE" w:rsidRDefault="008B54EE" w:rsidP="008B54EE">
      <w:pPr>
        <w:pStyle w:val="a3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经过计算得：黄光最小偏向角的平均值为δ</w:t>
      </w:r>
      <w:r w:rsidRPr="00446212">
        <w:rPr>
          <w:rFonts w:ascii="宋体" w:eastAsia="宋体" w:hAnsi="宋体" w:cs="宋体" w:hint="eastAsia"/>
          <w:kern w:val="0"/>
          <w:szCs w:val="21"/>
          <w:vertAlign w:val="subscript"/>
        </w:rPr>
        <w:t>min</w:t>
      </w:r>
      <w:r>
        <w:rPr>
          <w:rFonts w:ascii="宋体" w:eastAsia="宋体" w:hAnsi="宋体" w:cs="宋体" w:hint="eastAsia"/>
          <w:kern w:val="0"/>
          <w:szCs w:val="21"/>
        </w:rPr>
        <w:t>=51°</w:t>
      </w:r>
      <w:r>
        <w:rPr>
          <w:rFonts w:ascii="宋体" w:eastAsia="宋体" w:hAnsi="宋体" w:cs="宋体"/>
          <w:kern w:val="0"/>
          <w:szCs w:val="21"/>
        </w:rPr>
        <w:t>18</w:t>
      </w:r>
      <w:r>
        <w:rPr>
          <w:rFonts w:ascii="宋体" w:eastAsia="宋体" w:hAnsi="宋体" w:cs="宋体" w:hint="eastAsia"/>
          <w:kern w:val="0"/>
          <w:szCs w:val="21"/>
        </w:rPr>
        <w:t>′，</w:t>
      </w:r>
      <w:r w:rsidRPr="007F47D8">
        <w:rPr>
          <w:position w:val="-12"/>
        </w:rPr>
        <w:object w:dxaOrig="1880" w:dyaOrig="320">
          <v:shape id="_x0000_i1050" type="#_x0000_t75" style="width:103.5pt;height:16.5pt" o:ole="">
            <v:imagedata r:id="rId58" o:title=""/>
          </v:shape>
          <o:OLEObject Type="Embed" ProgID="Equation.DSMT4" ShapeID="_x0000_i1050" DrawAspect="Content" ObjectID="_1524827948" r:id="rId59"/>
        </w:object>
      </w:r>
      <w:r>
        <w:rPr>
          <w:rFonts w:ascii="宋体" w:eastAsia="宋体" w:hAnsi="宋体" w:cs="宋体" w:hint="eastAsia"/>
          <w:kern w:val="0"/>
          <w:szCs w:val="21"/>
        </w:rPr>
        <w:t>。</w:t>
      </w:r>
    </w:p>
    <w:p w:rsidR="008B54EE" w:rsidRDefault="008B54EE" w:rsidP="008B54EE">
      <w:pPr>
        <w:pStyle w:val="a3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同样的过程测量出绿光和紫光的最小偏向角分别为51°3</w:t>
      </w:r>
      <w:r>
        <w:rPr>
          <w:rFonts w:ascii="宋体" w:eastAsia="宋体" w:hAnsi="宋体" w:cs="宋体"/>
          <w:kern w:val="0"/>
          <w:szCs w:val="21"/>
        </w:rPr>
        <w:t>6</w:t>
      </w:r>
      <w:r>
        <w:rPr>
          <w:rFonts w:ascii="宋体" w:eastAsia="宋体" w:hAnsi="宋体" w:cs="宋体" w:hint="eastAsia"/>
          <w:kern w:val="0"/>
          <w:szCs w:val="21"/>
        </w:rPr>
        <w:t>′和53°2′（因篇幅有限，绿光和紫光的测量数据没有列出）。</w:t>
      </w:r>
    </w:p>
    <w:p w:rsidR="008B54EE" w:rsidRDefault="008B54EE" w:rsidP="007F17D0">
      <w:pPr>
        <w:ind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计算得：</w:t>
      </w:r>
      <w:r w:rsidR="000111EF" w:rsidRPr="007F47D8">
        <w:rPr>
          <w:rFonts w:ascii="宋体" w:eastAsia="宋体" w:hAnsi="宋体" w:cs="宋体"/>
          <w:kern w:val="0"/>
          <w:position w:val="-12"/>
          <w:szCs w:val="21"/>
        </w:rPr>
        <w:object w:dxaOrig="1880" w:dyaOrig="320">
          <v:shape id="_x0000_i1051" type="#_x0000_t75" style="width:108pt;height:17.25pt" o:ole="">
            <v:imagedata r:id="rId60" o:title=""/>
          </v:shape>
          <o:OLEObject Type="Embed" ProgID="Equation.DSMT4" ShapeID="_x0000_i1051" DrawAspect="Content" ObjectID="_1524827949" r:id="rId61"/>
        </w:object>
      </w:r>
      <w:r>
        <w:rPr>
          <w:rFonts w:ascii="宋体" w:eastAsia="宋体" w:hAnsi="宋体" w:cs="宋体" w:hint="eastAsia"/>
          <w:kern w:val="0"/>
          <w:szCs w:val="21"/>
        </w:rPr>
        <w:t>，</w:t>
      </w:r>
      <w:r w:rsidR="000111EF" w:rsidRPr="007F47D8">
        <w:rPr>
          <w:rFonts w:ascii="宋体" w:eastAsia="宋体" w:hAnsi="宋体" w:cs="宋体"/>
          <w:kern w:val="0"/>
          <w:position w:val="-12"/>
          <w:szCs w:val="21"/>
        </w:rPr>
        <w:object w:dxaOrig="1980" w:dyaOrig="320">
          <v:shape id="_x0000_i1052" type="#_x0000_t75" style="width:110.25pt;height:17.25pt" o:ole="">
            <v:imagedata r:id="rId62" o:title=""/>
          </v:shape>
          <o:OLEObject Type="Embed" ProgID="Equation.DSMT4" ShapeID="_x0000_i1052" DrawAspect="Content" ObjectID="_1524827950" r:id="rId63"/>
        </w:object>
      </w:r>
    </w:p>
    <w:p w:rsidR="007F17D0" w:rsidRPr="00560662" w:rsidRDefault="007F17D0" w:rsidP="007F17D0">
      <w:pPr>
        <w:ind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从结果</w:t>
      </w:r>
      <w:r>
        <w:rPr>
          <w:rFonts w:ascii="宋体" w:eastAsia="宋体" w:hAnsi="宋体" w:cs="宋体"/>
          <w:kern w:val="0"/>
          <w:szCs w:val="21"/>
        </w:rPr>
        <w:t>可以看出</w:t>
      </w:r>
      <w:r>
        <w:rPr>
          <w:rFonts w:ascii="宋体" w:eastAsia="宋体" w:hAnsi="宋体" w:cs="宋体" w:hint="eastAsia"/>
          <w:kern w:val="0"/>
          <w:szCs w:val="21"/>
        </w:rPr>
        <w:t>，</w:t>
      </w:r>
      <w:r>
        <w:rPr>
          <w:rFonts w:ascii="宋体" w:eastAsia="宋体" w:hAnsi="宋体" w:cs="宋体"/>
          <w:kern w:val="0"/>
          <w:szCs w:val="21"/>
        </w:rPr>
        <w:t>液体</w:t>
      </w:r>
      <w:r>
        <w:rPr>
          <w:rFonts w:ascii="宋体" w:eastAsia="宋体" w:hAnsi="宋体" w:cs="宋体" w:hint="eastAsia"/>
          <w:kern w:val="0"/>
          <w:szCs w:val="21"/>
        </w:rPr>
        <w:t>对</w:t>
      </w:r>
      <w:r>
        <w:rPr>
          <w:rFonts w:ascii="宋体" w:eastAsia="宋体" w:hAnsi="宋体" w:cs="宋体"/>
          <w:kern w:val="0"/>
          <w:szCs w:val="21"/>
        </w:rPr>
        <w:t>不同颜色的光</w:t>
      </w:r>
      <w:r>
        <w:rPr>
          <w:rFonts w:ascii="宋体" w:eastAsia="宋体" w:hAnsi="宋体" w:cs="宋体" w:hint="eastAsia"/>
          <w:kern w:val="0"/>
          <w:szCs w:val="21"/>
        </w:rPr>
        <w:t>的</w:t>
      </w:r>
      <w:r>
        <w:rPr>
          <w:rFonts w:ascii="宋体" w:eastAsia="宋体" w:hAnsi="宋体" w:cs="宋体"/>
          <w:kern w:val="0"/>
          <w:szCs w:val="21"/>
        </w:rPr>
        <w:t>折射率不同，紫光频率最高，折射率最大。</w:t>
      </w:r>
    </w:p>
    <w:p w:rsidR="001C2412" w:rsidRPr="009F542D" w:rsidRDefault="001C2412" w:rsidP="001C2412">
      <w:pPr>
        <w:pStyle w:val="a3"/>
        <w:ind w:firstLineChars="0"/>
        <w:jc w:val="center"/>
        <w:rPr>
          <w:rFonts w:ascii="黑体" w:eastAsia="黑体" w:hAnsi="黑体"/>
          <w:sz w:val="18"/>
          <w:szCs w:val="18"/>
        </w:rPr>
      </w:pPr>
      <w:r w:rsidRPr="009F542D">
        <w:rPr>
          <w:rFonts w:ascii="黑体" w:eastAsia="黑体" w:hAnsi="黑体" w:hint="eastAsia"/>
          <w:sz w:val="18"/>
          <w:szCs w:val="18"/>
        </w:rPr>
        <w:t>表2 黄色光最小偏向角法测量结果</w:t>
      </w:r>
    </w:p>
    <w:tbl>
      <w:tblPr>
        <w:tblStyle w:val="ab"/>
        <w:tblW w:w="0" w:type="auto"/>
        <w:tblBorders>
          <w:top w:val="single" w:sz="8" w:space="0" w:color="000000" w:themeColor="text1"/>
          <w:left w:val="none" w:sz="0" w:space="0" w:color="auto"/>
          <w:bottom w:val="single" w:sz="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F84B45" w:rsidTr="00F84B45">
        <w:tc>
          <w:tcPr>
            <w:tcW w:w="1420" w:type="dxa"/>
            <w:tcBorders>
              <w:bottom w:val="single" w:sz="4" w:space="0" w:color="000000" w:themeColor="text1"/>
            </w:tcBorders>
          </w:tcPr>
          <w:p w:rsidR="00F84B45" w:rsidRPr="00F84B45" w:rsidRDefault="00F84B45" w:rsidP="00F84B4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84B45">
              <w:rPr>
                <w:rFonts w:ascii="宋体" w:eastAsia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</w:tcPr>
          <w:p w:rsidR="00F84B45" w:rsidRPr="00F84B45" w:rsidRDefault="005462A5" w:rsidP="00F84B4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noProof/>
                <w:sz w:val="18"/>
                <w:szCs w:val="18"/>
              </w:rPr>
              <w:object w:dxaOrig="1440" w:dyaOrig="1440">
                <v:shape id="_x0000_s1069" type="#_x0000_t75" style="position:absolute;left:0;text-align:left;margin-left:22.75pt;margin-top:.2pt;width:12pt;height:15pt;z-index:251658240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">
                  <v:imagedata r:id="rId64" o:title=""/>
                </v:shape>
                <o:OLEObject Type="Embed" ProgID="Equation.DSMT4" ShapeID="_x0000_s1069" DrawAspect="Content" ObjectID="_1524827964" r:id="rId65"/>
              </w:objec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</w:tcPr>
          <w:p w:rsidR="00F84B45" w:rsidRPr="00F84B45" w:rsidRDefault="005462A5" w:rsidP="00F84B4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noProof/>
                <w:sz w:val="18"/>
                <w:szCs w:val="18"/>
              </w:rPr>
              <w:object w:dxaOrig="1440" w:dyaOrig="1440">
                <v:shape id="_x0000_s1070" type="#_x0000_t75" style="position:absolute;left:0;text-align:left;margin-left:26.75pt;margin-top:-.55pt;width:12pt;height:15pt;z-index:251659264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">
                  <v:imagedata r:id="rId66" o:title=""/>
                </v:shape>
                <o:OLEObject Type="Embed" ProgID="Equation.DSMT4" ShapeID="_x0000_s1070" DrawAspect="Content" ObjectID="_1524827965" r:id="rId67"/>
              </w:objec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</w:tcPr>
          <w:p w:rsidR="00F84B45" w:rsidRPr="00F84B45" w:rsidRDefault="005462A5" w:rsidP="00F84B4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noProof/>
                <w:sz w:val="18"/>
                <w:szCs w:val="18"/>
              </w:rPr>
              <w:object w:dxaOrig="1440" w:dyaOrig="1440">
                <v:shape id="_x0000_s1071" type="#_x0000_t75" style="position:absolute;left:0;text-align:left;margin-left:25.5pt;margin-top:1.25pt;width:12pt;height:13pt;z-index:251660288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">
                  <v:imagedata r:id="rId68" o:title=""/>
                </v:shape>
                <o:OLEObject Type="Embed" ProgID="Equation.DSMT4" ShapeID="_x0000_s1071" DrawAspect="Content" ObjectID="_1524827966" r:id="rId69"/>
              </w:object>
            </w:r>
          </w:p>
        </w:tc>
        <w:tc>
          <w:tcPr>
            <w:tcW w:w="1421" w:type="dxa"/>
            <w:tcBorders>
              <w:bottom w:val="single" w:sz="4" w:space="0" w:color="000000" w:themeColor="text1"/>
            </w:tcBorders>
          </w:tcPr>
          <w:p w:rsidR="00F84B45" w:rsidRPr="00F84B45" w:rsidRDefault="005462A5" w:rsidP="00F84B4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noProof/>
                <w:sz w:val="18"/>
                <w:szCs w:val="18"/>
              </w:rPr>
              <w:object w:dxaOrig="1440" w:dyaOrig="1440">
                <v:shape id="_x0000_s1072" type="#_x0000_t75" style="position:absolute;left:0;text-align:left;margin-left:26.5pt;margin-top:2.45pt;width:9pt;height:12pt;z-index:251661312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">
                  <v:imagedata r:id="rId70" o:title=""/>
                </v:shape>
                <o:OLEObject Type="Embed" ProgID="Equation.DSMT4" ShapeID="_x0000_s1072" DrawAspect="Content" ObjectID="_1524827967" r:id="rId71"/>
              </w:object>
            </w:r>
          </w:p>
        </w:tc>
        <w:tc>
          <w:tcPr>
            <w:tcW w:w="1421" w:type="dxa"/>
            <w:tcBorders>
              <w:bottom w:val="single" w:sz="4" w:space="0" w:color="000000" w:themeColor="text1"/>
            </w:tcBorders>
          </w:tcPr>
          <w:p w:rsidR="00F84B45" w:rsidRPr="00F84B45" w:rsidRDefault="00F84B45" w:rsidP="00F84B4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84B45">
              <w:rPr>
                <w:rFonts w:ascii="宋体" w:eastAsia="宋体" w:hAnsi="宋体" w:cs="宋体"/>
                <w:kern w:val="0"/>
                <w:position w:val="-10"/>
                <w:sz w:val="18"/>
                <w:szCs w:val="18"/>
              </w:rPr>
              <w:object w:dxaOrig="360" w:dyaOrig="300">
                <v:shape id="_x0000_i1057" type="#_x0000_t75" style="width:18pt;height:15pt" o:ole="">
                  <v:imagedata r:id="rId72" o:title=""/>
                </v:shape>
                <o:OLEObject Type="Embed" ProgID="Equation.DSMT4" ShapeID="_x0000_i1057" DrawAspect="Content" ObjectID="_1524827951" r:id="rId73"/>
              </w:object>
            </w:r>
            <w:r w:rsidRPr="00F84B45">
              <w:rPr>
                <w:rFonts w:ascii="宋体" w:eastAsia="宋体" w:hAnsi="宋体"/>
                <w:position w:val="-4"/>
                <w:sz w:val="18"/>
                <w:szCs w:val="18"/>
              </w:rPr>
              <w:object w:dxaOrig="160" w:dyaOrig="240">
                <v:shape id="_x0000_i1058" type="#_x0000_t75" style="width:8.25pt;height:12pt" o:ole="">
                  <v:imagedata r:id="rId74" o:title=""/>
                </v:shape>
                <o:OLEObject Type="Embed" ProgID="Equation.DSMT4" ShapeID="_x0000_i1058" DrawAspect="Content" ObjectID="_1524827952" r:id="rId75"/>
              </w:object>
            </w:r>
          </w:p>
        </w:tc>
      </w:tr>
      <w:tr w:rsidR="00F84B45" w:rsidTr="00F84B45">
        <w:tc>
          <w:tcPr>
            <w:tcW w:w="1420" w:type="dxa"/>
            <w:tcBorders>
              <w:top w:val="single" w:sz="4" w:space="0" w:color="000000" w:themeColor="text1"/>
            </w:tcBorders>
          </w:tcPr>
          <w:p w:rsidR="00F84B45" w:rsidRPr="00F84B45" w:rsidRDefault="00F84B45" w:rsidP="00F84B4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 w:themeColor="text1"/>
            </w:tcBorders>
          </w:tcPr>
          <w:p w:rsidR="00F84B45" w:rsidRPr="00F84B45" w:rsidRDefault="00F84B45" w:rsidP="00F84B4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84B45">
              <w:rPr>
                <w:rFonts w:ascii="宋体" w:eastAsia="宋体" w:hAnsi="宋体"/>
                <w:sz w:val="18"/>
                <w:szCs w:val="18"/>
              </w:rPr>
              <w:t>333°34′</w:t>
            </w:r>
          </w:p>
        </w:tc>
        <w:tc>
          <w:tcPr>
            <w:tcW w:w="1420" w:type="dxa"/>
            <w:tcBorders>
              <w:top w:val="single" w:sz="4" w:space="0" w:color="000000" w:themeColor="text1"/>
            </w:tcBorders>
          </w:tcPr>
          <w:p w:rsidR="00F84B45" w:rsidRPr="00F84B45" w:rsidRDefault="00F84B45" w:rsidP="00F84B4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84B45">
              <w:rPr>
                <w:rFonts w:ascii="宋体" w:eastAsia="宋体" w:hAnsi="宋体"/>
                <w:sz w:val="18"/>
                <w:szCs w:val="18"/>
              </w:rPr>
              <w:t>153°37′</w:t>
            </w:r>
          </w:p>
        </w:tc>
        <w:tc>
          <w:tcPr>
            <w:tcW w:w="1420" w:type="dxa"/>
            <w:tcBorders>
              <w:top w:val="single" w:sz="4" w:space="0" w:color="000000" w:themeColor="text1"/>
            </w:tcBorders>
          </w:tcPr>
          <w:p w:rsidR="00F84B45" w:rsidRPr="00F84B45" w:rsidRDefault="00F84B45" w:rsidP="00F84B4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84B45">
              <w:rPr>
                <w:rFonts w:ascii="宋体" w:eastAsia="宋体" w:hAnsi="宋体"/>
                <w:sz w:val="18"/>
                <w:szCs w:val="18"/>
              </w:rPr>
              <w:t>385°</w:t>
            </w:r>
          </w:p>
        </w:tc>
        <w:tc>
          <w:tcPr>
            <w:tcW w:w="1421" w:type="dxa"/>
            <w:tcBorders>
              <w:top w:val="single" w:sz="4" w:space="0" w:color="000000" w:themeColor="text1"/>
            </w:tcBorders>
          </w:tcPr>
          <w:p w:rsidR="00F84B45" w:rsidRPr="00F84B45" w:rsidRDefault="00F84B45" w:rsidP="00F84B4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84B45">
              <w:rPr>
                <w:rFonts w:ascii="宋体" w:eastAsia="宋体" w:hAnsi="宋体"/>
                <w:sz w:val="18"/>
                <w:szCs w:val="18"/>
              </w:rPr>
              <w:t>204°55′</w:t>
            </w:r>
          </w:p>
        </w:tc>
        <w:tc>
          <w:tcPr>
            <w:tcW w:w="1421" w:type="dxa"/>
            <w:tcBorders>
              <w:top w:val="single" w:sz="4" w:space="0" w:color="000000" w:themeColor="text1"/>
            </w:tcBorders>
          </w:tcPr>
          <w:p w:rsidR="00F84B45" w:rsidRPr="00F84B45" w:rsidRDefault="00F84B45" w:rsidP="00F84B4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84B45">
              <w:rPr>
                <w:rFonts w:ascii="宋体" w:eastAsia="宋体" w:hAnsi="宋体"/>
                <w:sz w:val="18"/>
                <w:szCs w:val="18"/>
              </w:rPr>
              <w:t>51°22′</w:t>
            </w:r>
          </w:p>
        </w:tc>
      </w:tr>
      <w:tr w:rsidR="00F84B45" w:rsidTr="00F84B45">
        <w:tc>
          <w:tcPr>
            <w:tcW w:w="1420" w:type="dxa"/>
          </w:tcPr>
          <w:p w:rsidR="00F84B45" w:rsidRPr="00F84B45" w:rsidRDefault="00F84B45" w:rsidP="00F84B4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420" w:type="dxa"/>
          </w:tcPr>
          <w:p w:rsidR="00F84B45" w:rsidRPr="00F84B45" w:rsidRDefault="00F84B45" w:rsidP="00F84B4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84B45">
              <w:rPr>
                <w:rFonts w:ascii="宋体" w:eastAsia="宋体" w:hAnsi="宋体"/>
                <w:sz w:val="18"/>
                <w:szCs w:val="18"/>
              </w:rPr>
              <w:t>327°47′</w:t>
            </w:r>
          </w:p>
        </w:tc>
        <w:tc>
          <w:tcPr>
            <w:tcW w:w="1420" w:type="dxa"/>
          </w:tcPr>
          <w:p w:rsidR="00F84B45" w:rsidRPr="00F84B45" w:rsidRDefault="00F84B45" w:rsidP="00F84B4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84B45">
              <w:rPr>
                <w:rFonts w:ascii="宋体" w:eastAsia="宋体" w:hAnsi="宋体"/>
                <w:sz w:val="18"/>
                <w:szCs w:val="18"/>
              </w:rPr>
              <w:t>147°50′</w:t>
            </w:r>
          </w:p>
        </w:tc>
        <w:tc>
          <w:tcPr>
            <w:tcW w:w="1420" w:type="dxa"/>
          </w:tcPr>
          <w:p w:rsidR="00F84B45" w:rsidRPr="00F84B45" w:rsidRDefault="00F84B45" w:rsidP="00F84B4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84B45">
              <w:rPr>
                <w:rFonts w:ascii="宋体" w:eastAsia="宋体" w:hAnsi="宋体"/>
                <w:sz w:val="18"/>
                <w:szCs w:val="18"/>
              </w:rPr>
              <w:t>379°7′</w:t>
            </w:r>
          </w:p>
        </w:tc>
        <w:tc>
          <w:tcPr>
            <w:tcW w:w="1421" w:type="dxa"/>
          </w:tcPr>
          <w:p w:rsidR="00F84B45" w:rsidRPr="00F84B45" w:rsidRDefault="00F84B45" w:rsidP="00F84B4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84B45">
              <w:rPr>
                <w:rFonts w:ascii="宋体" w:eastAsia="宋体" w:hAnsi="宋体"/>
                <w:sz w:val="18"/>
                <w:szCs w:val="18"/>
              </w:rPr>
              <w:t>199°4′</w:t>
            </w:r>
          </w:p>
        </w:tc>
        <w:tc>
          <w:tcPr>
            <w:tcW w:w="1421" w:type="dxa"/>
          </w:tcPr>
          <w:p w:rsidR="00F84B45" w:rsidRPr="00F84B45" w:rsidRDefault="00F84B45" w:rsidP="00F84B4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84B45">
              <w:rPr>
                <w:rFonts w:ascii="宋体" w:eastAsia="宋体" w:hAnsi="宋体"/>
                <w:sz w:val="18"/>
                <w:szCs w:val="18"/>
              </w:rPr>
              <w:t>51°17′</w:t>
            </w:r>
          </w:p>
        </w:tc>
      </w:tr>
      <w:tr w:rsidR="00F84B45" w:rsidTr="00F84B45">
        <w:tc>
          <w:tcPr>
            <w:tcW w:w="1420" w:type="dxa"/>
          </w:tcPr>
          <w:p w:rsidR="00F84B45" w:rsidRPr="00F84B45" w:rsidRDefault="00F84B45" w:rsidP="00F84B4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420" w:type="dxa"/>
          </w:tcPr>
          <w:p w:rsidR="00F84B45" w:rsidRPr="00F84B45" w:rsidRDefault="00B33422" w:rsidP="00F84B4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33422">
              <w:rPr>
                <w:rFonts w:ascii="宋体" w:eastAsia="宋体" w:hAnsi="宋体"/>
                <w:sz w:val="18"/>
                <w:szCs w:val="18"/>
              </w:rPr>
              <w:t>319°41′</w:t>
            </w:r>
          </w:p>
        </w:tc>
        <w:tc>
          <w:tcPr>
            <w:tcW w:w="1420" w:type="dxa"/>
          </w:tcPr>
          <w:p w:rsidR="00F84B45" w:rsidRPr="00F84B45" w:rsidRDefault="00B33422" w:rsidP="00F84B4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33422">
              <w:rPr>
                <w:rFonts w:ascii="宋体" w:eastAsia="宋体" w:hAnsi="宋体"/>
                <w:sz w:val="18"/>
                <w:szCs w:val="18"/>
              </w:rPr>
              <w:t>139°45′</w:t>
            </w:r>
          </w:p>
        </w:tc>
        <w:tc>
          <w:tcPr>
            <w:tcW w:w="1420" w:type="dxa"/>
          </w:tcPr>
          <w:p w:rsidR="00F84B45" w:rsidRPr="00F84B45" w:rsidRDefault="00B33422" w:rsidP="00F84B4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33422">
              <w:rPr>
                <w:rFonts w:ascii="宋体" w:eastAsia="宋体" w:hAnsi="宋体"/>
                <w:sz w:val="18"/>
                <w:szCs w:val="18"/>
              </w:rPr>
              <w:t>371°</w:t>
            </w:r>
          </w:p>
        </w:tc>
        <w:tc>
          <w:tcPr>
            <w:tcW w:w="1421" w:type="dxa"/>
          </w:tcPr>
          <w:p w:rsidR="00F84B45" w:rsidRPr="00F84B45" w:rsidRDefault="00B33422" w:rsidP="00F84B4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33422">
              <w:rPr>
                <w:rFonts w:ascii="宋体" w:eastAsia="宋体" w:hAnsi="宋体"/>
                <w:sz w:val="18"/>
                <w:szCs w:val="18"/>
              </w:rPr>
              <w:t>190°55′</w:t>
            </w:r>
          </w:p>
        </w:tc>
        <w:tc>
          <w:tcPr>
            <w:tcW w:w="1421" w:type="dxa"/>
          </w:tcPr>
          <w:p w:rsidR="00F84B45" w:rsidRPr="00F84B45" w:rsidRDefault="00B33422" w:rsidP="00F84B4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33422">
              <w:rPr>
                <w:rFonts w:ascii="宋体" w:eastAsia="宋体" w:hAnsi="宋体"/>
                <w:sz w:val="18"/>
                <w:szCs w:val="18"/>
              </w:rPr>
              <w:t>51°14′</w:t>
            </w:r>
          </w:p>
        </w:tc>
      </w:tr>
      <w:tr w:rsidR="00F84B45" w:rsidTr="00F84B45">
        <w:tc>
          <w:tcPr>
            <w:tcW w:w="1420" w:type="dxa"/>
          </w:tcPr>
          <w:p w:rsidR="00F84B45" w:rsidRPr="00F84B45" w:rsidRDefault="00F84B45" w:rsidP="00F84B4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F84B45" w:rsidRPr="00F84B45" w:rsidRDefault="00B33422" w:rsidP="00F84B4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33422">
              <w:rPr>
                <w:rFonts w:ascii="宋体" w:eastAsia="宋体" w:hAnsi="宋体"/>
                <w:sz w:val="18"/>
                <w:szCs w:val="18"/>
              </w:rPr>
              <w:t>307°48′</w:t>
            </w:r>
          </w:p>
        </w:tc>
        <w:tc>
          <w:tcPr>
            <w:tcW w:w="1420" w:type="dxa"/>
          </w:tcPr>
          <w:p w:rsidR="00F84B45" w:rsidRPr="00F84B45" w:rsidRDefault="00B33422" w:rsidP="00F84B4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33422">
              <w:rPr>
                <w:rFonts w:ascii="宋体" w:eastAsia="宋体" w:hAnsi="宋体"/>
                <w:sz w:val="18"/>
                <w:szCs w:val="18"/>
              </w:rPr>
              <w:t>127°50′</w:t>
            </w:r>
          </w:p>
        </w:tc>
        <w:tc>
          <w:tcPr>
            <w:tcW w:w="1420" w:type="dxa"/>
          </w:tcPr>
          <w:p w:rsidR="00F84B45" w:rsidRPr="00F84B45" w:rsidRDefault="00B33422" w:rsidP="00F84B4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33422">
              <w:rPr>
                <w:rFonts w:ascii="宋体" w:eastAsia="宋体" w:hAnsi="宋体"/>
                <w:sz w:val="18"/>
                <w:szCs w:val="18"/>
              </w:rPr>
              <w:t>359°14′</w:t>
            </w:r>
          </w:p>
        </w:tc>
        <w:tc>
          <w:tcPr>
            <w:tcW w:w="1421" w:type="dxa"/>
          </w:tcPr>
          <w:p w:rsidR="00F84B45" w:rsidRPr="00F84B45" w:rsidRDefault="00B33422" w:rsidP="00F84B4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33422">
              <w:rPr>
                <w:rFonts w:ascii="宋体" w:eastAsia="宋体" w:hAnsi="宋体"/>
                <w:sz w:val="18"/>
                <w:szCs w:val="18"/>
              </w:rPr>
              <w:t>179°11′</w:t>
            </w:r>
          </w:p>
        </w:tc>
        <w:tc>
          <w:tcPr>
            <w:tcW w:w="1421" w:type="dxa"/>
          </w:tcPr>
          <w:p w:rsidR="00F84B45" w:rsidRPr="00F84B45" w:rsidRDefault="00B33422" w:rsidP="00F84B4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33422">
              <w:rPr>
                <w:rFonts w:ascii="宋体" w:eastAsia="宋体" w:hAnsi="宋体"/>
                <w:sz w:val="18"/>
                <w:szCs w:val="18"/>
              </w:rPr>
              <w:t>51°24′</w:t>
            </w:r>
          </w:p>
        </w:tc>
      </w:tr>
      <w:tr w:rsidR="00F84B45" w:rsidTr="00F84B45">
        <w:tc>
          <w:tcPr>
            <w:tcW w:w="1420" w:type="dxa"/>
          </w:tcPr>
          <w:p w:rsidR="00F84B45" w:rsidRPr="00F84B45" w:rsidRDefault="00F84B45" w:rsidP="00F84B4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F84B45" w:rsidRPr="00F84B45" w:rsidRDefault="00B33422" w:rsidP="00F84B4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33422">
              <w:rPr>
                <w:rFonts w:ascii="宋体" w:eastAsia="宋体" w:hAnsi="宋体"/>
                <w:sz w:val="18"/>
                <w:szCs w:val="18"/>
              </w:rPr>
              <w:t>260°</w:t>
            </w:r>
          </w:p>
        </w:tc>
        <w:tc>
          <w:tcPr>
            <w:tcW w:w="1420" w:type="dxa"/>
          </w:tcPr>
          <w:p w:rsidR="00F84B45" w:rsidRPr="00F84B45" w:rsidRDefault="00B33422" w:rsidP="00F84B4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33422">
              <w:rPr>
                <w:rFonts w:ascii="宋体" w:eastAsia="宋体" w:hAnsi="宋体"/>
                <w:sz w:val="18"/>
                <w:szCs w:val="18"/>
              </w:rPr>
              <w:t>80°10′</w:t>
            </w:r>
          </w:p>
        </w:tc>
        <w:tc>
          <w:tcPr>
            <w:tcW w:w="1420" w:type="dxa"/>
          </w:tcPr>
          <w:p w:rsidR="00F84B45" w:rsidRPr="00F84B45" w:rsidRDefault="00B33422" w:rsidP="00F84B4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33422">
              <w:rPr>
                <w:rFonts w:ascii="宋体" w:eastAsia="宋体" w:hAnsi="宋体"/>
                <w:sz w:val="18"/>
                <w:szCs w:val="18"/>
              </w:rPr>
              <w:t>311°24′</w:t>
            </w:r>
          </w:p>
        </w:tc>
        <w:tc>
          <w:tcPr>
            <w:tcW w:w="1421" w:type="dxa"/>
          </w:tcPr>
          <w:p w:rsidR="00F84B45" w:rsidRPr="00F84B45" w:rsidRDefault="00B33422" w:rsidP="00F84B4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33422">
              <w:rPr>
                <w:rFonts w:ascii="宋体" w:eastAsia="宋体" w:hAnsi="宋体"/>
                <w:sz w:val="18"/>
                <w:szCs w:val="18"/>
              </w:rPr>
              <w:t>131°30′</w:t>
            </w:r>
          </w:p>
        </w:tc>
        <w:tc>
          <w:tcPr>
            <w:tcW w:w="1421" w:type="dxa"/>
          </w:tcPr>
          <w:p w:rsidR="00F84B45" w:rsidRPr="00F84B45" w:rsidRDefault="00B33422" w:rsidP="00F84B4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33422">
              <w:rPr>
                <w:rFonts w:ascii="宋体" w:eastAsia="宋体" w:hAnsi="宋体"/>
                <w:sz w:val="18"/>
                <w:szCs w:val="18"/>
              </w:rPr>
              <w:t>51°22′</w:t>
            </w:r>
          </w:p>
        </w:tc>
      </w:tr>
      <w:tr w:rsidR="00F84B45" w:rsidTr="00F84B45">
        <w:tc>
          <w:tcPr>
            <w:tcW w:w="1420" w:type="dxa"/>
          </w:tcPr>
          <w:p w:rsidR="00F84B45" w:rsidRPr="00F84B45" w:rsidRDefault="00F84B45" w:rsidP="00F84B4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420" w:type="dxa"/>
          </w:tcPr>
          <w:p w:rsidR="00F84B45" w:rsidRPr="00F84B45" w:rsidRDefault="00B33422" w:rsidP="00F84B4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33422">
              <w:rPr>
                <w:rFonts w:ascii="宋体" w:eastAsia="宋体" w:hAnsi="宋体"/>
                <w:sz w:val="18"/>
                <w:szCs w:val="18"/>
              </w:rPr>
              <w:t>357°9′</w:t>
            </w:r>
          </w:p>
        </w:tc>
        <w:tc>
          <w:tcPr>
            <w:tcW w:w="1420" w:type="dxa"/>
          </w:tcPr>
          <w:p w:rsidR="00F84B45" w:rsidRPr="00F84B45" w:rsidRDefault="00B33422" w:rsidP="00F84B4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33422">
              <w:rPr>
                <w:rFonts w:ascii="宋体" w:eastAsia="宋体" w:hAnsi="宋体"/>
                <w:sz w:val="18"/>
                <w:szCs w:val="18"/>
              </w:rPr>
              <w:t>177°9′</w:t>
            </w:r>
          </w:p>
        </w:tc>
        <w:tc>
          <w:tcPr>
            <w:tcW w:w="1420" w:type="dxa"/>
          </w:tcPr>
          <w:p w:rsidR="00F84B45" w:rsidRPr="00F84B45" w:rsidRDefault="00B33422" w:rsidP="00F84B4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33422">
              <w:rPr>
                <w:rFonts w:ascii="宋体" w:eastAsia="宋体" w:hAnsi="宋体"/>
                <w:sz w:val="18"/>
                <w:szCs w:val="18"/>
              </w:rPr>
              <w:t>408°30′</w:t>
            </w:r>
          </w:p>
        </w:tc>
        <w:tc>
          <w:tcPr>
            <w:tcW w:w="1421" w:type="dxa"/>
          </w:tcPr>
          <w:p w:rsidR="00F84B45" w:rsidRPr="00F84B45" w:rsidRDefault="00B33422" w:rsidP="00F84B4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33422">
              <w:rPr>
                <w:rFonts w:ascii="宋体" w:eastAsia="宋体" w:hAnsi="宋体"/>
                <w:sz w:val="18"/>
                <w:szCs w:val="18"/>
              </w:rPr>
              <w:t>228°25′</w:t>
            </w:r>
          </w:p>
        </w:tc>
        <w:tc>
          <w:tcPr>
            <w:tcW w:w="1421" w:type="dxa"/>
          </w:tcPr>
          <w:p w:rsidR="00F84B45" w:rsidRPr="00F84B45" w:rsidRDefault="00B33422" w:rsidP="00F84B4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33422">
              <w:rPr>
                <w:rFonts w:ascii="宋体" w:eastAsia="宋体" w:hAnsi="宋体"/>
                <w:sz w:val="18"/>
                <w:szCs w:val="18"/>
              </w:rPr>
              <w:t>51°18′</w:t>
            </w:r>
          </w:p>
        </w:tc>
      </w:tr>
      <w:tr w:rsidR="00F84B45" w:rsidTr="00F84B45">
        <w:tc>
          <w:tcPr>
            <w:tcW w:w="1420" w:type="dxa"/>
          </w:tcPr>
          <w:p w:rsidR="00F84B45" w:rsidRPr="00F84B45" w:rsidRDefault="00F84B45" w:rsidP="00F84B4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420" w:type="dxa"/>
          </w:tcPr>
          <w:p w:rsidR="00F84B45" w:rsidRPr="00F84B45" w:rsidRDefault="00B33422" w:rsidP="00F84B4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33422">
              <w:rPr>
                <w:rFonts w:ascii="宋体" w:eastAsia="宋体" w:hAnsi="宋体"/>
                <w:sz w:val="18"/>
                <w:szCs w:val="18"/>
              </w:rPr>
              <w:t>348°43′</w:t>
            </w:r>
          </w:p>
        </w:tc>
        <w:tc>
          <w:tcPr>
            <w:tcW w:w="1420" w:type="dxa"/>
          </w:tcPr>
          <w:p w:rsidR="00F84B45" w:rsidRPr="00F84B45" w:rsidRDefault="00B33422" w:rsidP="00F84B4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33422">
              <w:rPr>
                <w:rFonts w:ascii="宋体" w:eastAsia="宋体" w:hAnsi="宋体"/>
                <w:sz w:val="18"/>
                <w:szCs w:val="18"/>
              </w:rPr>
              <w:t>168°41′</w:t>
            </w:r>
          </w:p>
        </w:tc>
        <w:tc>
          <w:tcPr>
            <w:tcW w:w="1420" w:type="dxa"/>
          </w:tcPr>
          <w:p w:rsidR="00F84B45" w:rsidRPr="00F84B45" w:rsidRDefault="00B33422" w:rsidP="00F84B4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33422">
              <w:rPr>
                <w:rFonts w:ascii="宋体" w:eastAsia="宋体" w:hAnsi="宋体"/>
                <w:sz w:val="18"/>
                <w:szCs w:val="18"/>
              </w:rPr>
              <w:t>400°</w:t>
            </w:r>
          </w:p>
        </w:tc>
        <w:tc>
          <w:tcPr>
            <w:tcW w:w="1421" w:type="dxa"/>
          </w:tcPr>
          <w:p w:rsidR="00F84B45" w:rsidRPr="00F84B45" w:rsidRDefault="00B33422" w:rsidP="00F84B4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33422">
              <w:rPr>
                <w:rFonts w:ascii="宋体" w:eastAsia="宋体" w:hAnsi="宋体"/>
                <w:sz w:val="18"/>
                <w:szCs w:val="18"/>
              </w:rPr>
              <w:t>219°55′</w:t>
            </w:r>
          </w:p>
        </w:tc>
        <w:tc>
          <w:tcPr>
            <w:tcW w:w="1421" w:type="dxa"/>
          </w:tcPr>
          <w:p w:rsidR="00F84B45" w:rsidRPr="00F84B45" w:rsidRDefault="00B33422" w:rsidP="00F84B4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33422">
              <w:rPr>
                <w:rFonts w:ascii="宋体" w:eastAsia="宋体" w:hAnsi="宋体"/>
                <w:sz w:val="18"/>
                <w:szCs w:val="18"/>
              </w:rPr>
              <w:t>51°16′</w:t>
            </w:r>
          </w:p>
        </w:tc>
      </w:tr>
      <w:tr w:rsidR="00A51106" w:rsidTr="0057182B">
        <w:tc>
          <w:tcPr>
            <w:tcW w:w="8522" w:type="dxa"/>
            <w:gridSpan w:val="6"/>
            <w:tcBorders>
              <w:top w:val="single" w:sz="8" w:space="0" w:color="FFFFFF" w:themeColor="background1"/>
              <w:bottom w:val="single" w:sz="8" w:space="0" w:color="000000" w:themeColor="text1"/>
            </w:tcBorders>
          </w:tcPr>
          <w:p w:rsidR="00A51106" w:rsidRPr="00B33422" w:rsidRDefault="00A51106" w:rsidP="00F84B4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F542D">
              <w:rPr>
                <w:rFonts w:ascii="黑体" w:eastAsia="黑体" w:hAnsi="黑体" w:hint="eastAsia"/>
                <w:sz w:val="18"/>
                <w:szCs w:val="18"/>
              </w:rPr>
              <w:lastRenderedPageBreak/>
              <w:t>表2 黄色光最小偏向角法测量结果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(续)</w:t>
            </w:r>
          </w:p>
        </w:tc>
      </w:tr>
      <w:tr w:rsidR="00A51106" w:rsidTr="0057182B">
        <w:tc>
          <w:tcPr>
            <w:tcW w:w="1420" w:type="dxa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:rsidR="00A51106" w:rsidRPr="00F84B45" w:rsidRDefault="00A51106" w:rsidP="00A51106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84B45">
              <w:rPr>
                <w:rFonts w:ascii="宋体" w:eastAsia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1420" w:type="dxa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:rsidR="00A51106" w:rsidRPr="00F84B45" w:rsidRDefault="005462A5" w:rsidP="00A51106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noProof/>
                <w:sz w:val="18"/>
                <w:szCs w:val="18"/>
              </w:rPr>
              <w:object w:dxaOrig="1440" w:dyaOrig="1440" w14:anchorId="1049599D">
                <v:shape id="_x0000_s1076" type="#_x0000_t75" style="position:absolute;left:0;text-align:left;margin-left:22.75pt;margin-top:.2pt;width:12pt;height:15pt;z-index:251663360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">
                  <v:imagedata r:id="rId64" o:title=""/>
                </v:shape>
                <o:OLEObject Type="Embed" ProgID="Equation.DSMT4" ShapeID="_x0000_s1076" DrawAspect="Content" ObjectID="_1524827968" r:id="rId76"/>
              </w:object>
            </w:r>
          </w:p>
        </w:tc>
        <w:tc>
          <w:tcPr>
            <w:tcW w:w="1420" w:type="dxa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:rsidR="00A51106" w:rsidRPr="00F84B45" w:rsidRDefault="005462A5" w:rsidP="00A51106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noProof/>
                <w:sz w:val="18"/>
                <w:szCs w:val="18"/>
              </w:rPr>
              <w:object w:dxaOrig="1440" w:dyaOrig="1440" w14:anchorId="68FF8AF0">
                <v:shape id="_x0000_s1077" type="#_x0000_t75" style="position:absolute;left:0;text-align:left;margin-left:28.25pt;margin-top:-.55pt;width:12pt;height:15pt;z-index:251664384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">
                  <v:imagedata r:id="rId66" o:title=""/>
                </v:shape>
                <o:OLEObject Type="Embed" ProgID="Equation.DSMT4" ShapeID="_x0000_s1077" DrawAspect="Content" ObjectID="_1524827969" r:id="rId77"/>
              </w:object>
            </w:r>
          </w:p>
        </w:tc>
        <w:tc>
          <w:tcPr>
            <w:tcW w:w="1420" w:type="dxa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:rsidR="00A51106" w:rsidRPr="00F84B45" w:rsidRDefault="005462A5" w:rsidP="00A51106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noProof/>
                <w:sz w:val="18"/>
                <w:szCs w:val="18"/>
              </w:rPr>
              <w:object w:dxaOrig="1440" w:dyaOrig="1440" w14:anchorId="2E820E27">
                <v:shape id="_x0000_s1078" type="#_x0000_t75" style="position:absolute;left:0;text-align:left;margin-left:25.5pt;margin-top:2.45pt;width:12pt;height:13pt;z-index:251665408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">
                  <v:imagedata r:id="rId68" o:title=""/>
                </v:shape>
                <o:OLEObject Type="Embed" ProgID="Equation.DSMT4" ShapeID="_x0000_s1078" DrawAspect="Content" ObjectID="_1524827970" r:id="rId78"/>
              </w:object>
            </w:r>
          </w:p>
        </w:tc>
        <w:tc>
          <w:tcPr>
            <w:tcW w:w="1421" w:type="dxa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:rsidR="00A51106" w:rsidRPr="00F84B45" w:rsidRDefault="005462A5" w:rsidP="00A51106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noProof/>
                <w:sz w:val="18"/>
                <w:szCs w:val="18"/>
              </w:rPr>
              <w:object w:dxaOrig="1440" w:dyaOrig="1440" w14:anchorId="4E65B666">
                <v:shape id="_x0000_s1079" type="#_x0000_t75" style="position:absolute;left:0;text-align:left;margin-left:23.5pt;margin-top:3.45pt;width:9pt;height:12pt;z-index:251666432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">
                  <v:imagedata r:id="rId70" o:title=""/>
                </v:shape>
                <o:OLEObject Type="Embed" ProgID="Equation.DSMT4" ShapeID="_x0000_s1079" DrawAspect="Content" ObjectID="_1524827971" r:id="rId79"/>
              </w:object>
            </w:r>
          </w:p>
        </w:tc>
        <w:tc>
          <w:tcPr>
            <w:tcW w:w="1421" w:type="dxa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:rsidR="00A51106" w:rsidRPr="00F84B45" w:rsidRDefault="00A51106" w:rsidP="00A51106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84B45">
              <w:rPr>
                <w:rFonts w:ascii="宋体" w:eastAsia="宋体" w:hAnsi="宋体" w:cs="宋体"/>
                <w:kern w:val="0"/>
                <w:position w:val="-10"/>
                <w:sz w:val="18"/>
                <w:szCs w:val="18"/>
              </w:rPr>
              <w:object w:dxaOrig="360" w:dyaOrig="300" w14:anchorId="2F1344CB">
                <v:shape id="_x0000_i1063" type="#_x0000_t75" style="width:18pt;height:15pt" o:ole="">
                  <v:imagedata r:id="rId72" o:title=""/>
                </v:shape>
                <o:OLEObject Type="Embed" ProgID="Equation.DSMT4" ShapeID="_x0000_i1063" DrawAspect="Content" ObjectID="_1524827953" r:id="rId80"/>
              </w:object>
            </w:r>
            <w:r w:rsidRPr="00F84B45">
              <w:rPr>
                <w:rFonts w:ascii="宋体" w:eastAsia="宋体" w:hAnsi="宋体"/>
                <w:position w:val="-4"/>
                <w:sz w:val="18"/>
                <w:szCs w:val="18"/>
              </w:rPr>
              <w:object w:dxaOrig="160" w:dyaOrig="240" w14:anchorId="1142DC24">
                <v:shape id="_x0000_i1064" type="#_x0000_t75" style="width:8.25pt;height:12pt" o:ole="">
                  <v:imagedata r:id="rId74" o:title=""/>
                </v:shape>
                <o:OLEObject Type="Embed" ProgID="Equation.DSMT4" ShapeID="_x0000_i1064" DrawAspect="Content" ObjectID="_1524827954" r:id="rId81"/>
              </w:object>
            </w:r>
          </w:p>
        </w:tc>
      </w:tr>
      <w:tr w:rsidR="00A51106" w:rsidTr="0057182B">
        <w:tc>
          <w:tcPr>
            <w:tcW w:w="1420" w:type="dxa"/>
            <w:tcBorders>
              <w:top w:val="single" w:sz="4" w:space="0" w:color="000000" w:themeColor="text1"/>
            </w:tcBorders>
          </w:tcPr>
          <w:p w:rsidR="00A51106" w:rsidRPr="00F84B45" w:rsidRDefault="00A51106" w:rsidP="00A51106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8</w:t>
            </w:r>
          </w:p>
        </w:tc>
        <w:tc>
          <w:tcPr>
            <w:tcW w:w="1420" w:type="dxa"/>
            <w:tcBorders>
              <w:top w:val="single" w:sz="4" w:space="0" w:color="000000" w:themeColor="text1"/>
            </w:tcBorders>
          </w:tcPr>
          <w:p w:rsidR="00A51106" w:rsidRPr="00F84B45" w:rsidRDefault="00A51106" w:rsidP="00A51106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33422">
              <w:rPr>
                <w:rFonts w:ascii="宋体" w:eastAsia="宋体" w:hAnsi="宋体"/>
                <w:sz w:val="18"/>
                <w:szCs w:val="18"/>
              </w:rPr>
              <w:t>345°46′</w:t>
            </w:r>
          </w:p>
        </w:tc>
        <w:tc>
          <w:tcPr>
            <w:tcW w:w="1420" w:type="dxa"/>
            <w:tcBorders>
              <w:top w:val="single" w:sz="4" w:space="0" w:color="000000" w:themeColor="text1"/>
            </w:tcBorders>
          </w:tcPr>
          <w:p w:rsidR="00A51106" w:rsidRPr="00F84B45" w:rsidRDefault="00A51106" w:rsidP="00A51106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33422">
              <w:rPr>
                <w:rFonts w:ascii="宋体" w:eastAsia="宋体" w:hAnsi="宋体"/>
                <w:sz w:val="18"/>
                <w:szCs w:val="18"/>
              </w:rPr>
              <w:t>165°45′</w:t>
            </w:r>
          </w:p>
        </w:tc>
        <w:tc>
          <w:tcPr>
            <w:tcW w:w="1420" w:type="dxa"/>
            <w:tcBorders>
              <w:top w:val="single" w:sz="4" w:space="0" w:color="000000" w:themeColor="text1"/>
            </w:tcBorders>
          </w:tcPr>
          <w:p w:rsidR="00A51106" w:rsidRPr="00F84B45" w:rsidRDefault="00A51106" w:rsidP="00A51106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33422">
              <w:rPr>
                <w:rFonts w:ascii="宋体" w:eastAsia="宋体" w:hAnsi="宋体"/>
                <w:sz w:val="18"/>
                <w:szCs w:val="18"/>
              </w:rPr>
              <w:t>397°</w:t>
            </w:r>
          </w:p>
        </w:tc>
        <w:tc>
          <w:tcPr>
            <w:tcW w:w="1421" w:type="dxa"/>
            <w:tcBorders>
              <w:top w:val="single" w:sz="4" w:space="0" w:color="000000" w:themeColor="text1"/>
            </w:tcBorders>
          </w:tcPr>
          <w:p w:rsidR="00A51106" w:rsidRPr="00F84B45" w:rsidRDefault="00A51106" w:rsidP="00A51106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33422">
              <w:rPr>
                <w:rFonts w:ascii="宋体" w:eastAsia="宋体" w:hAnsi="宋体"/>
                <w:sz w:val="18"/>
                <w:szCs w:val="18"/>
              </w:rPr>
              <w:t>217°5′</w:t>
            </w:r>
          </w:p>
        </w:tc>
        <w:tc>
          <w:tcPr>
            <w:tcW w:w="1421" w:type="dxa"/>
            <w:tcBorders>
              <w:top w:val="single" w:sz="4" w:space="0" w:color="000000" w:themeColor="text1"/>
            </w:tcBorders>
          </w:tcPr>
          <w:p w:rsidR="00A51106" w:rsidRPr="00F84B45" w:rsidRDefault="00A51106" w:rsidP="00A51106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33422">
              <w:rPr>
                <w:rFonts w:ascii="宋体" w:eastAsia="宋体" w:hAnsi="宋体"/>
                <w:sz w:val="18"/>
                <w:szCs w:val="18"/>
              </w:rPr>
              <w:t>51°17′</w:t>
            </w:r>
          </w:p>
        </w:tc>
      </w:tr>
    </w:tbl>
    <w:p w:rsidR="001C2412" w:rsidRDefault="001C2412" w:rsidP="008246E2">
      <w:pPr>
        <w:pStyle w:val="a3"/>
        <w:ind w:firstLineChars="0"/>
        <w:jc w:val="left"/>
        <w:rPr>
          <w:rFonts w:ascii="宋体" w:eastAsia="宋体" w:hAnsi="宋体"/>
          <w:szCs w:val="21"/>
        </w:rPr>
      </w:pPr>
    </w:p>
    <w:p w:rsidR="00874731" w:rsidRPr="00E71292" w:rsidRDefault="00874731" w:rsidP="008246E2">
      <w:pPr>
        <w:pStyle w:val="a3"/>
        <w:ind w:firstLineChars="0"/>
        <w:jc w:val="left"/>
        <w:rPr>
          <w:rFonts w:ascii="宋体" w:eastAsia="宋体" w:hAnsi="宋体"/>
          <w:color w:val="ED7D31" w:themeColor="accent2"/>
          <w:szCs w:val="21"/>
        </w:rPr>
      </w:pPr>
    </w:p>
    <w:p w:rsidR="001E65EE" w:rsidRPr="002F25FE" w:rsidRDefault="00090A14" w:rsidP="005C4D01">
      <w:pPr>
        <w:spacing w:line="480" w:lineRule="auto"/>
        <w:rPr>
          <w:rFonts w:ascii="黑体" w:eastAsia="黑体" w:hAnsi="黑体"/>
          <w:sz w:val="24"/>
          <w:szCs w:val="24"/>
        </w:rPr>
      </w:pPr>
      <w:r w:rsidRPr="002F25FE">
        <w:rPr>
          <w:rFonts w:ascii="黑体" w:eastAsia="黑体" w:hAnsi="黑体" w:hint="eastAsia"/>
          <w:sz w:val="24"/>
          <w:szCs w:val="24"/>
        </w:rPr>
        <w:t xml:space="preserve">3  </w:t>
      </w:r>
      <w:r w:rsidR="001E65EE" w:rsidRPr="002F25FE">
        <w:rPr>
          <w:rFonts w:ascii="黑体" w:eastAsia="黑体" w:hAnsi="黑体" w:hint="eastAsia"/>
          <w:sz w:val="24"/>
          <w:szCs w:val="24"/>
        </w:rPr>
        <w:t>牛顿环</w:t>
      </w:r>
      <w:r w:rsidR="004C33F8" w:rsidRPr="002F25FE">
        <w:rPr>
          <w:rFonts w:ascii="黑体" w:eastAsia="黑体" w:hAnsi="黑体" w:hint="eastAsia"/>
          <w:sz w:val="24"/>
          <w:szCs w:val="24"/>
        </w:rPr>
        <w:t>等厚干涉法</w:t>
      </w:r>
    </w:p>
    <w:p w:rsidR="002A3513" w:rsidRDefault="00A25801" w:rsidP="001B322E">
      <w:pPr>
        <w:rPr>
          <w:rFonts w:ascii="宋体" w:eastAsia="宋体" w:hAnsi="宋体" w:cs="DY5+ZEIDeh-5"/>
          <w:kern w:val="0"/>
          <w:szCs w:val="21"/>
        </w:rPr>
      </w:pPr>
      <w:r w:rsidRPr="002F25FE">
        <w:rPr>
          <w:rFonts w:ascii="黑体" w:eastAsia="黑体" w:hAnsi="黑体" w:hint="eastAsia"/>
        </w:rPr>
        <w:t>3.</w:t>
      </w:r>
      <w:r w:rsidRPr="002F25FE">
        <w:rPr>
          <w:rFonts w:ascii="黑体" w:eastAsia="黑体" w:hAnsi="黑体"/>
        </w:rPr>
        <w:t xml:space="preserve">1 </w:t>
      </w:r>
      <w:r w:rsidR="001E63BF" w:rsidRPr="002F25FE">
        <w:rPr>
          <w:rFonts w:ascii="黑体" w:eastAsia="黑体" w:hAnsi="黑体" w:hint="eastAsia"/>
        </w:rPr>
        <w:t>实验</w:t>
      </w:r>
      <w:r w:rsidR="001E65EE" w:rsidRPr="002F25FE">
        <w:rPr>
          <w:rFonts w:ascii="黑体" w:eastAsia="黑体" w:hAnsi="黑体" w:hint="eastAsia"/>
        </w:rPr>
        <w:t>原理</w:t>
      </w:r>
      <w:r w:rsidR="001E63BF" w:rsidRPr="002F25FE">
        <w:rPr>
          <w:rFonts w:ascii="黑体" w:eastAsia="黑体" w:hAnsi="黑体" w:hint="eastAsia"/>
        </w:rPr>
        <w:t>：</w:t>
      </w:r>
      <w:r w:rsidR="007A637D" w:rsidRPr="007A637D">
        <w:rPr>
          <w:rFonts w:ascii="宋体" w:eastAsia="宋体" w:hAnsi="宋体" w:cs="AdobeHeitiStd-Regular" w:hint="eastAsia"/>
          <w:kern w:val="0"/>
          <w:szCs w:val="21"/>
        </w:rPr>
        <w:t>牛顿环实验装置如图</w:t>
      </w:r>
      <w:r w:rsidR="001E63BF">
        <w:rPr>
          <w:rFonts w:ascii="宋体" w:eastAsia="宋体" w:hAnsi="宋体" w:cs="DY4+ZEIDeh-4" w:hint="eastAsia"/>
          <w:kern w:val="0"/>
          <w:szCs w:val="21"/>
        </w:rPr>
        <w:t>3</w:t>
      </w:r>
      <w:r w:rsidR="007A637D" w:rsidRPr="007A637D">
        <w:rPr>
          <w:rFonts w:ascii="宋体" w:eastAsia="宋体" w:hAnsi="宋体" w:cs="AdobeHeitiStd-Regular" w:hint="eastAsia"/>
          <w:kern w:val="0"/>
          <w:szCs w:val="21"/>
        </w:rPr>
        <w:t>所示</w:t>
      </w:r>
      <w:r w:rsidR="007A637D">
        <w:rPr>
          <w:rFonts w:ascii="宋体" w:eastAsia="宋体" w:hAnsi="宋体" w:cs="DY5+ZEIDeh-5" w:hint="eastAsia"/>
          <w:kern w:val="0"/>
          <w:szCs w:val="21"/>
        </w:rPr>
        <w:t>。</w:t>
      </w:r>
      <w:r w:rsidR="009B5C98">
        <w:rPr>
          <w:rFonts w:ascii="宋体" w:eastAsia="宋体" w:hAnsi="宋体" w:cs="DY5+ZEIDeh-5" w:hint="eastAsia"/>
          <w:kern w:val="0"/>
          <w:szCs w:val="21"/>
        </w:rPr>
        <w:t>很多学校的大学物理实验中都有利用等厚干涉测量</w:t>
      </w:r>
      <w:r w:rsidR="007F17D0">
        <w:rPr>
          <w:rFonts w:ascii="宋体" w:eastAsia="宋体" w:hAnsi="宋体" w:cs="DY5+ZEIDeh-5" w:hint="eastAsia"/>
          <w:kern w:val="0"/>
          <w:szCs w:val="21"/>
        </w:rPr>
        <w:t>透镜</w:t>
      </w:r>
      <w:r w:rsidR="009B5C98">
        <w:rPr>
          <w:rFonts w:ascii="宋体" w:eastAsia="宋体" w:hAnsi="宋体" w:cs="DY5+ZEIDeh-5" w:hint="eastAsia"/>
          <w:kern w:val="0"/>
          <w:szCs w:val="21"/>
        </w:rPr>
        <w:t>曲率半径这个实验</w:t>
      </w:r>
      <w:r w:rsidR="005E27F1" w:rsidRPr="005E27F1">
        <w:rPr>
          <w:rFonts w:ascii="宋体" w:eastAsia="宋体" w:hAnsi="宋体" w:hint="eastAsia"/>
          <w:szCs w:val="21"/>
          <w:vertAlign w:val="superscript"/>
        </w:rPr>
        <w:t>[</w:t>
      </w:r>
      <w:r w:rsidR="005E27F1" w:rsidRPr="005E27F1">
        <w:rPr>
          <w:rFonts w:ascii="宋体" w:eastAsia="宋体" w:hAnsi="宋体"/>
          <w:szCs w:val="21"/>
          <w:vertAlign w:val="superscript"/>
        </w:rPr>
        <w:t>3</w:t>
      </w:r>
      <w:r w:rsidR="005E27F1" w:rsidRPr="005E27F1">
        <w:rPr>
          <w:rFonts w:ascii="宋体" w:eastAsia="宋体" w:hAnsi="宋体" w:hint="eastAsia"/>
          <w:szCs w:val="21"/>
          <w:vertAlign w:val="superscript"/>
        </w:rPr>
        <w:t>]</w:t>
      </w:r>
      <w:r w:rsidR="009B5C98">
        <w:rPr>
          <w:rFonts w:ascii="宋体" w:eastAsia="宋体" w:hAnsi="宋体" w:cs="DY5+ZEIDeh-5" w:hint="eastAsia"/>
          <w:kern w:val="0"/>
          <w:szCs w:val="21"/>
        </w:rPr>
        <w:t>。</w:t>
      </w:r>
      <w:r w:rsidR="002A3513">
        <w:rPr>
          <w:rFonts w:ascii="宋体" w:eastAsia="宋体" w:hAnsi="宋体" w:cs="DY5+ZEIDeh-5" w:hint="eastAsia"/>
          <w:kern w:val="0"/>
          <w:szCs w:val="21"/>
        </w:rPr>
        <w:t>基本原理我们不再进行推导，牛顿环的曲率半径可由下式得到：</w:t>
      </w:r>
      <w:r w:rsidR="008267AC" w:rsidRPr="002A3513">
        <w:rPr>
          <w:rFonts w:ascii="宋体" w:eastAsia="宋体" w:hAnsi="宋体" w:cs="DY5+ZEIDeh-5"/>
          <w:kern w:val="0"/>
          <w:position w:val="-28"/>
          <w:szCs w:val="21"/>
        </w:rPr>
        <w:object w:dxaOrig="1500" w:dyaOrig="700">
          <v:shape id="_x0000_i1065" type="#_x0000_t75" style="width:65.25pt;height:30.75pt" o:ole="">
            <v:imagedata r:id="rId82" o:title=""/>
          </v:shape>
          <o:OLEObject Type="Embed" ProgID="Equation.3" ShapeID="_x0000_i1065" DrawAspect="Content" ObjectID="_1524827955" r:id="rId83"/>
        </w:object>
      </w:r>
      <w:r w:rsidR="00E20E3B">
        <w:rPr>
          <w:rFonts w:ascii="宋体" w:eastAsia="宋体" w:hAnsi="宋体" w:cs="DY5+ZEIDeh-5" w:hint="eastAsia"/>
          <w:kern w:val="0"/>
          <w:szCs w:val="21"/>
        </w:rPr>
        <w:t>，其中</w:t>
      </w:r>
      <w:r w:rsidR="000111EF" w:rsidRPr="000111EF">
        <w:rPr>
          <w:rFonts w:ascii="宋体" w:eastAsia="宋体" w:hAnsi="宋体" w:cs="DY5+ZEIDeh-5"/>
          <w:kern w:val="0"/>
          <w:position w:val="-10"/>
          <w:szCs w:val="21"/>
        </w:rPr>
        <w:object w:dxaOrig="320" w:dyaOrig="380">
          <v:shape id="_x0000_i1066" type="#_x0000_t75" style="width:16.5pt;height:18.75pt" o:ole="">
            <v:imagedata r:id="rId84" o:title=""/>
          </v:shape>
          <o:OLEObject Type="Embed" ProgID="Equation.3" ShapeID="_x0000_i1066" DrawAspect="Content" ObjectID="_1524827956" r:id="rId85"/>
        </w:object>
      </w:r>
      <w:r w:rsidR="00E20E3B">
        <w:rPr>
          <w:rFonts w:ascii="宋体" w:eastAsia="宋体" w:hAnsi="宋体" w:cs="DY5+ZEIDeh-5" w:hint="eastAsia"/>
          <w:kern w:val="0"/>
          <w:szCs w:val="21"/>
        </w:rPr>
        <w:t>和</w:t>
      </w:r>
      <w:r w:rsidR="000111EF" w:rsidRPr="000111EF">
        <w:rPr>
          <w:rFonts w:ascii="宋体" w:eastAsia="宋体" w:hAnsi="宋体" w:cs="DY5+ZEIDeh-5"/>
          <w:kern w:val="0"/>
          <w:position w:val="-10"/>
          <w:szCs w:val="21"/>
        </w:rPr>
        <w:object w:dxaOrig="300" w:dyaOrig="380">
          <v:shape id="_x0000_i1067" type="#_x0000_t75" style="width:15pt;height:18.75pt" o:ole="">
            <v:imagedata r:id="rId86" o:title=""/>
          </v:shape>
          <o:OLEObject Type="Embed" ProgID="Equation.3" ShapeID="_x0000_i1067" DrawAspect="Content" ObjectID="_1524827957" r:id="rId87"/>
        </w:object>
      </w:r>
      <w:r w:rsidR="00E20E3B">
        <w:rPr>
          <w:rFonts w:ascii="宋体" w:eastAsia="宋体" w:hAnsi="宋体" w:cs="DY5+ZEIDeh-5" w:hint="eastAsia"/>
          <w:kern w:val="0"/>
          <w:szCs w:val="21"/>
        </w:rPr>
        <w:t>分别是第m环和第</w:t>
      </w:r>
      <w:r w:rsidR="00904E54">
        <w:rPr>
          <w:rFonts w:ascii="宋体" w:eastAsia="宋体" w:hAnsi="宋体" w:cs="DY5+ZEIDeh-5" w:hint="eastAsia"/>
          <w:kern w:val="0"/>
          <w:szCs w:val="21"/>
        </w:rPr>
        <w:t>k</w:t>
      </w:r>
      <w:r w:rsidR="00E20E3B">
        <w:rPr>
          <w:rFonts w:ascii="宋体" w:eastAsia="宋体" w:hAnsi="宋体" w:cs="DY5+ZEIDeh-5" w:hint="eastAsia"/>
          <w:kern w:val="0"/>
          <w:szCs w:val="21"/>
        </w:rPr>
        <w:t>环的环直径。</w:t>
      </w:r>
    </w:p>
    <w:p w:rsidR="005F080C" w:rsidRDefault="005F080C" w:rsidP="001E63BF">
      <w:pPr>
        <w:ind w:firstLine="420"/>
        <w:rPr>
          <w:rFonts w:ascii="宋体" w:eastAsia="宋体" w:hAnsi="宋体" w:cs="DY5+ZEIDeh-5"/>
          <w:kern w:val="0"/>
          <w:szCs w:val="21"/>
        </w:rPr>
      </w:pPr>
      <w:r>
        <w:rPr>
          <w:rFonts w:ascii="宋体" w:eastAsia="宋体" w:hAnsi="宋体" w:cs="AdobeHeitiStd-Regular" w:hint="eastAsia"/>
          <w:kern w:val="0"/>
          <w:szCs w:val="21"/>
        </w:rPr>
        <w:t>当平凸透镜与平板玻璃之间不是空气而是折射率为</w:t>
      </w:r>
      <w:r w:rsidR="008267AC">
        <w:rPr>
          <w:rFonts w:ascii="宋体" w:eastAsia="宋体" w:hAnsi="宋体" w:cs="AdobeHeitiStd-Regular"/>
          <w:kern w:val="0"/>
          <w:szCs w:val="21"/>
        </w:rPr>
        <w:t>n</w:t>
      </w:r>
      <w:r>
        <w:rPr>
          <w:rFonts w:ascii="宋体" w:eastAsia="宋体" w:hAnsi="宋体" w:cs="AdobeHeitiStd-Regular" w:hint="eastAsia"/>
          <w:kern w:val="0"/>
          <w:szCs w:val="21"/>
        </w:rPr>
        <w:t>的待测液体时，两束反射光的光程差将发生改变，经过一定推导有：</w:t>
      </w:r>
      <w:r w:rsidRPr="009E2763">
        <w:rPr>
          <w:rFonts w:ascii="Times New Roman" w:eastAsia="宋体" w:hAnsi="Times New Roman" w:cs="Times New Roman"/>
          <w:position w:val="-26"/>
          <w:sz w:val="24"/>
          <w:szCs w:val="24"/>
        </w:rPr>
        <w:object w:dxaOrig="1420" w:dyaOrig="600">
          <v:shape id="_x0000_i1068" type="#_x0000_t75" style="width:71.25pt;height:30pt" o:ole="">
            <v:imagedata r:id="rId88" o:title=""/>
          </v:shape>
          <o:OLEObject Type="Embed" ProgID="Equation.DSMT4" ShapeID="_x0000_i1068" DrawAspect="Content" ObjectID="_1524827958" r:id="rId89"/>
        </w:object>
      </w:r>
      <w:r>
        <w:rPr>
          <w:rFonts w:ascii="Times New Roman" w:eastAsia="宋体" w:hAnsi="Times New Roman" w:cs="Times New Roman" w:hint="eastAsia"/>
          <w:sz w:val="24"/>
          <w:szCs w:val="24"/>
        </w:rPr>
        <w:t>，其中</w:t>
      </w:r>
      <w:r w:rsidR="00904E54" w:rsidRPr="00E20E3B">
        <w:rPr>
          <w:rFonts w:ascii="宋体" w:eastAsia="宋体" w:hAnsi="宋体" w:cs="DY5+ZEIDeh-5"/>
          <w:kern w:val="0"/>
          <w:position w:val="-12"/>
          <w:szCs w:val="21"/>
        </w:rPr>
        <w:object w:dxaOrig="380" w:dyaOrig="380">
          <v:shape id="_x0000_i1069" type="#_x0000_t75" style="width:18.75pt;height:18.75pt" o:ole="">
            <v:imagedata r:id="rId90" o:title=""/>
          </v:shape>
          <o:OLEObject Type="Embed" ProgID="Equation.3" ShapeID="_x0000_i1069" DrawAspect="Content" ObjectID="_1524827959" r:id="rId91"/>
        </w:object>
      </w:r>
      <w:r>
        <w:rPr>
          <w:rFonts w:ascii="宋体" w:eastAsia="宋体" w:hAnsi="宋体" w:cs="DY5+ZEIDeh-5" w:hint="eastAsia"/>
          <w:kern w:val="0"/>
          <w:szCs w:val="21"/>
        </w:rPr>
        <w:t>和</w:t>
      </w:r>
      <w:r w:rsidR="00904E54" w:rsidRPr="00E20E3B">
        <w:rPr>
          <w:rFonts w:ascii="宋体" w:eastAsia="宋体" w:hAnsi="宋体" w:cs="DY5+ZEIDeh-5"/>
          <w:kern w:val="0"/>
          <w:position w:val="-12"/>
          <w:szCs w:val="21"/>
        </w:rPr>
        <w:object w:dxaOrig="380" w:dyaOrig="380">
          <v:shape id="_x0000_i1070" type="#_x0000_t75" style="width:18.75pt;height:18.75pt" o:ole="">
            <v:imagedata r:id="rId92" o:title=""/>
          </v:shape>
          <o:OLEObject Type="Embed" ProgID="Equation.3" ShapeID="_x0000_i1070" DrawAspect="Content" ObjectID="_1524827960" r:id="rId93"/>
        </w:object>
      </w:r>
      <w:r>
        <w:rPr>
          <w:rFonts w:ascii="宋体" w:eastAsia="宋体" w:hAnsi="宋体" w:cs="DY5+ZEIDeh-5" w:hint="eastAsia"/>
          <w:kern w:val="0"/>
          <w:szCs w:val="21"/>
        </w:rPr>
        <w:t>是充入液体后</w:t>
      </w:r>
      <w:r w:rsidR="00904E54">
        <w:rPr>
          <w:rFonts w:ascii="宋体" w:eastAsia="宋体" w:hAnsi="宋体" w:cs="DY5+ZEIDeh-5" w:hint="eastAsia"/>
          <w:kern w:val="0"/>
          <w:szCs w:val="21"/>
        </w:rPr>
        <w:t>第m环和第k环的环直径。</w:t>
      </w:r>
      <w:r w:rsidR="000111EF">
        <w:rPr>
          <w:rFonts w:ascii="宋体" w:eastAsia="宋体" w:hAnsi="宋体" w:cs="AdobeHeitiStd-Regular" w:hint="eastAsia"/>
          <w:kern w:val="0"/>
          <w:szCs w:val="21"/>
        </w:rPr>
        <w:t>于是只要分别测空气</w:t>
      </w:r>
      <w:r w:rsidR="00904E54">
        <w:rPr>
          <w:rFonts w:ascii="宋体" w:eastAsia="宋体" w:hAnsi="宋体" w:cs="AdobeHeitiStd-Regular" w:hint="eastAsia"/>
          <w:kern w:val="0"/>
          <w:szCs w:val="21"/>
        </w:rPr>
        <w:t>和待测液体中第</w:t>
      </w:r>
      <w:r w:rsidR="00904E54" w:rsidRPr="00243FD1">
        <w:rPr>
          <w:rFonts w:ascii="宋体" w:eastAsia="宋体" w:hAnsi="宋体" w:cs="AdobeHeitiStd-Regular"/>
          <w:kern w:val="0"/>
          <w:position w:val="-6"/>
          <w:szCs w:val="21"/>
        </w:rPr>
        <w:object w:dxaOrig="260" w:dyaOrig="220">
          <v:shape id="_x0000_i1071" type="#_x0000_t75" style="width:12.75pt;height:11.25pt" o:ole="">
            <v:imagedata r:id="rId94" o:title=""/>
          </v:shape>
          <o:OLEObject Type="Embed" ProgID="Equation.DSMT4" ShapeID="_x0000_i1071" DrawAspect="Content" ObjectID="_1524827961" r:id="rId95"/>
        </w:object>
      </w:r>
      <w:r w:rsidR="00904E54">
        <w:rPr>
          <w:rFonts w:ascii="宋体" w:eastAsia="宋体" w:hAnsi="宋体" w:cs="AdobeHeitiStd-Regular" w:hint="eastAsia"/>
          <w:kern w:val="0"/>
          <w:szCs w:val="21"/>
        </w:rPr>
        <w:t>和第</w:t>
      </w:r>
      <w:r w:rsidR="00904E54" w:rsidRPr="009E2763">
        <w:rPr>
          <w:rFonts w:ascii="宋体" w:eastAsia="宋体" w:hAnsi="宋体" w:cs="AdobeHeitiStd-Regular"/>
          <w:kern w:val="0"/>
          <w:position w:val="-6"/>
          <w:szCs w:val="21"/>
        </w:rPr>
        <w:object w:dxaOrig="200" w:dyaOrig="279">
          <v:shape id="_x0000_i1072" type="#_x0000_t75" style="width:9.75pt;height:14.25pt" o:ole="">
            <v:imagedata r:id="rId96" o:title=""/>
          </v:shape>
          <o:OLEObject Type="Embed" ProgID="Equation.DSMT4" ShapeID="_x0000_i1072" DrawAspect="Content" ObjectID="_1524827962" r:id="rId97"/>
        </w:object>
      </w:r>
      <w:r w:rsidR="00904E54">
        <w:rPr>
          <w:rFonts w:ascii="宋体" w:eastAsia="宋体" w:hAnsi="宋体" w:cs="AdobeHeitiStd-Regular" w:hint="eastAsia"/>
          <w:kern w:val="0"/>
          <w:szCs w:val="21"/>
        </w:rPr>
        <w:t>个暗环直径，即可算出液体折射率。</w:t>
      </w:r>
    </w:p>
    <w:p w:rsidR="00F06D73" w:rsidRDefault="004551BD" w:rsidP="00F92522">
      <w:pPr>
        <w:jc w:val="center"/>
        <w:rPr>
          <w:rFonts w:ascii="宋体" w:eastAsia="宋体" w:hAnsi="宋体" w:cs="AdobeHeitiStd-Regular"/>
          <w:kern w:val="0"/>
          <w:szCs w:val="21"/>
        </w:rPr>
      </w:pPr>
      <w:r>
        <w:rPr>
          <w:rFonts w:ascii="宋体" w:eastAsia="宋体" w:hAnsi="宋体" w:cs="AdobeHeitiStd-Regular"/>
          <w:noProof/>
          <w:kern w:val="0"/>
          <w:szCs w:val="21"/>
        </w:rPr>
        <w:drawing>
          <wp:inline distT="0" distB="0" distL="0" distR="0">
            <wp:extent cx="1852654" cy="1279774"/>
            <wp:effectExtent l="0" t="0" r="0" b="0"/>
            <wp:docPr id="139" name="图片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075" cy="128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4E54" w:rsidRDefault="001E63BF" w:rsidP="00F92522">
      <w:pPr>
        <w:jc w:val="center"/>
        <w:rPr>
          <w:rFonts w:ascii="宋体" w:eastAsia="宋体" w:hAnsi="宋体" w:cs="AdobeHeitiStd-Regular"/>
          <w:kern w:val="0"/>
          <w:szCs w:val="21"/>
        </w:rPr>
      </w:pPr>
      <w:r>
        <w:rPr>
          <w:rFonts w:ascii="宋体" w:eastAsia="宋体" w:hAnsi="宋体" w:cs="AdobeHeitiStd-Regular" w:hint="eastAsia"/>
          <w:kern w:val="0"/>
          <w:szCs w:val="21"/>
        </w:rPr>
        <w:t xml:space="preserve">图3 </w:t>
      </w:r>
      <w:r w:rsidR="00904E54">
        <w:rPr>
          <w:rFonts w:ascii="宋体" w:eastAsia="宋体" w:hAnsi="宋体" w:cs="AdobeHeitiStd-Regular" w:hint="eastAsia"/>
          <w:kern w:val="0"/>
          <w:szCs w:val="21"/>
        </w:rPr>
        <w:t>牛顿环实验示意图</w:t>
      </w:r>
    </w:p>
    <w:p w:rsidR="00FC0C51" w:rsidRDefault="00A25801" w:rsidP="00FC0C51">
      <w:pPr>
        <w:rPr>
          <w:rFonts w:ascii="宋体" w:eastAsia="宋体" w:hAnsi="宋体"/>
          <w:szCs w:val="21"/>
        </w:rPr>
      </w:pPr>
      <w:r w:rsidRPr="002F25FE">
        <w:rPr>
          <w:rFonts w:ascii="黑体" w:eastAsia="黑体" w:hAnsi="黑体" w:hint="eastAsia"/>
          <w:szCs w:val="21"/>
        </w:rPr>
        <w:t>3.</w:t>
      </w:r>
      <w:r w:rsidRPr="002F25FE">
        <w:rPr>
          <w:rFonts w:ascii="黑体" w:eastAsia="黑体" w:hAnsi="黑体"/>
          <w:szCs w:val="21"/>
        </w:rPr>
        <w:t>3</w:t>
      </w:r>
      <w:r w:rsidR="00FC0C51" w:rsidRPr="002F25FE">
        <w:rPr>
          <w:rFonts w:ascii="黑体" w:eastAsia="黑体" w:hAnsi="黑体" w:hint="eastAsia"/>
          <w:szCs w:val="21"/>
        </w:rPr>
        <w:t>实验操作与结果：</w:t>
      </w:r>
      <w:r w:rsidR="00332F72" w:rsidRPr="00332F72">
        <w:rPr>
          <w:rFonts w:ascii="宋体" w:eastAsia="宋体" w:hAnsi="宋体" w:hint="eastAsia"/>
          <w:szCs w:val="21"/>
        </w:rPr>
        <w:t>实验使用的仪器包括牛顿环、读数显微镜、钠光灯</w:t>
      </w:r>
      <w:r w:rsidR="00332F72">
        <w:rPr>
          <w:rFonts w:ascii="宋体" w:eastAsia="宋体" w:hAnsi="宋体" w:hint="eastAsia"/>
          <w:szCs w:val="21"/>
        </w:rPr>
        <w:t>。</w:t>
      </w:r>
      <w:r w:rsidR="001B322E">
        <w:rPr>
          <w:rFonts w:ascii="宋体" w:eastAsia="宋体" w:hAnsi="宋体" w:hint="eastAsia"/>
          <w:szCs w:val="21"/>
        </w:rPr>
        <w:t>在有</w:t>
      </w:r>
      <w:r w:rsidR="001B322E">
        <w:rPr>
          <w:rFonts w:ascii="宋体" w:eastAsia="宋体" w:hAnsi="宋体"/>
          <w:szCs w:val="21"/>
        </w:rPr>
        <w:t>水与</w:t>
      </w:r>
      <w:r w:rsidR="001B322E">
        <w:rPr>
          <w:rFonts w:ascii="宋体" w:eastAsia="宋体" w:hAnsi="宋体" w:hint="eastAsia"/>
          <w:szCs w:val="21"/>
        </w:rPr>
        <w:t>无</w:t>
      </w:r>
      <w:r w:rsidR="001B322E">
        <w:rPr>
          <w:rFonts w:ascii="宋体" w:eastAsia="宋体" w:hAnsi="宋体"/>
          <w:szCs w:val="21"/>
        </w:rPr>
        <w:t>水两种条件下</w:t>
      </w:r>
      <w:r w:rsidR="001B322E">
        <w:rPr>
          <w:rFonts w:ascii="宋体" w:eastAsia="宋体" w:hAnsi="宋体" w:hint="eastAsia"/>
          <w:szCs w:val="21"/>
        </w:rPr>
        <w:t>，</w:t>
      </w:r>
      <w:r w:rsidR="00332F72">
        <w:rPr>
          <w:rFonts w:ascii="宋体" w:eastAsia="宋体" w:hAnsi="宋体" w:hint="eastAsia"/>
          <w:szCs w:val="21"/>
        </w:rPr>
        <w:t>使用</w:t>
      </w:r>
      <w:r w:rsidR="001B322E">
        <w:rPr>
          <w:rFonts w:ascii="宋体" w:eastAsia="宋体" w:hAnsi="宋体" w:hint="eastAsia"/>
          <w:szCs w:val="21"/>
        </w:rPr>
        <w:t>读数显微镜</w:t>
      </w:r>
      <w:r w:rsidR="001B322E">
        <w:rPr>
          <w:rFonts w:ascii="宋体" w:eastAsia="宋体" w:hAnsi="宋体"/>
          <w:szCs w:val="21"/>
        </w:rPr>
        <w:t>测量各环的直径</w:t>
      </w:r>
      <w:r w:rsidR="001B322E">
        <w:rPr>
          <w:rFonts w:ascii="宋体" w:eastAsia="宋体" w:hAnsi="宋体" w:hint="eastAsia"/>
          <w:szCs w:val="21"/>
        </w:rPr>
        <w:t>即可得到</w:t>
      </w:r>
      <w:r w:rsidR="001B322E">
        <w:rPr>
          <w:rFonts w:ascii="宋体" w:eastAsia="宋体" w:hAnsi="宋体"/>
          <w:szCs w:val="21"/>
        </w:rPr>
        <w:t>水的折射率。</w:t>
      </w:r>
    </w:p>
    <w:p w:rsidR="00C1288A" w:rsidRPr="005B208B" w:rsidRDefault="001C2412" w:rsidP="005B208B">
      <w:pPr>
        <w:jc w:val="center"/>
        <w:rPr>
          <w:rFonts w:ascii="黑体" w:eastAsia="黑体" w:hAnsi="黑体"/>
          <w:b/>
          <w:sz w:val="18"/>
          <w:szCs w:val="18"/>
        </w:rPr>
      </w:pPr>
      <w:r w:rsidRPr="005B208B">
        <w:rPr>
          <w:rFonts w:ascii="黑体" w:eastAsia="黑体" w:hAnsi="黑体" w:hint="eastAsia"/>
          <w:sz w:val="18"/>
          <w:szCs w:val="18"/>
        </w:rPr>
        <w:t>表3.1 以空气为介质的测量结果</w:t>
      </w:r>
    </w:p>
    <w:tbl>
      <w:tblPr>
        <w:tblW w:w="6787" w:type="dxa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696"/>
        <w:gridCol w:w="1697"/>
        <w:gridCol w:w="1697"/>
        <w:gridCol w:w="1697"/>
      </w:tblGrid>
      <w:tr w:rsidR="005B208B" w:rsidRPr="005B208B" w:rsidTr="005B208B">
        <w:trPr>
          <w:trHeight w:val="266"/>
          <w:jc w:val="center"/>
        </w:trPr>
        <w:tc>
          <w:tcPr>
            <w:tcW w:w="1696" w:type="dxa"/>
            <w:shd w:val="clear" w:color="auto" w:fill="auto"/>
          </w:tcPr>
          <w:p w:rsidR="005B208B" w:rsidRPr="005B208B" w:rsidRDefault="005B208B" w:rsidP="005B208B">
            <w:pPr>
              <w:jc w:val="center"/>
              <w:rPr>
                <w:rFonts w:ascii="宋体" w:eastAsia="宋体" w:hAnsi="宋体" w:cs="AdobeHeitiStd-Regular"/>
                <w:kern w:val="0"/>
                <w:sz w:val="18"/>
                <w:szCs w:val="18"/>
              </w:rPr>
            </w:pPr>
            <w:r w:rsidRPr="005B208B">
              <w:rPr>
                <w:rFonts w:ascii="宋体" w:eastAsia="宋体" w:hAnsi="宋体" w:cs="AdobeHeitiStd-Regular" w:hint="eastAsia"/>
                <w:kern w:val="0"/>
                <w:sz w:val="18"/>
                <w:szCs w:val="18"/>
              </w:rPr>
              <w:t>条纹序数</w:t>
            </w:r>
          </w:p>
        </w:tc>
        <w:tc>
          <w:tcPr>
            <w:tcW w:w="1697" w:type="dxa"/>
            <w:shd w:val="clear" w:color="auto" w:fill="auto"/>
          </w:tcPr>
          <w:p w:rsidR="005B208B" w:rsidRPr="005B208B" w:rsidRDefault="005B208B" w:rsidP="005B208B">
            <w:pPr>
              <w:jc w:val="center"/>
              <w:rPr>
                <w:rFonts w:ascii="宋体" w:eastAsia="宋体" w:hAnsi="宋体" w:cs="AdobeHeitiStd-Regular"/>
                <w:kern w:val="0"/>
                <w:sz w:val="18"/>
                <w:szCs w:val="18"/>
              </w:rPr>
            </w:pPr>
            <w:r w:rsidRPr="005B208B">
              <w:rPr>
                <w:rFonts w:ascii="宋体" w:eastAsia="宋体" w:hAnsi="宋体" w:cs="AdobeHeitiStd-Regular" w:hint="eastAsia"/>
                <w:kern w:val="0"/>
                <w:sz w:val="18"/>
                <w:szCs w:val="18"/>
              </w:rPr>
              <w:t>左边读数(</w:t>
            </w:r>
            <w:r w:rsidRPr="005B208B">
              <w:rPr>
                <w:rFonts w:ascii="宋体" w:eastAsia="宋体" w:hAnsi="宋体" w:cs="AdobeHeitiStd-Regular"/>
                <w:kern w:val="0"/>
                <w:sz w:val="18"/>
                <w:szCs w:val="18"/>
              </w:rPr>
              <w:t>mm</w:t>
            </w:r>
            <w:r w:rsidRPr="005B208B">
              <w:rPr>
                <w:rFonts w:ascii="宋体" w:eastAsia="宋体" w:hAnsi="宋体" w:cs="AdobeHeitiStd-Regular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697" w:type="dxa"/>
            <w:shd w:val="clear" w:color="auto" w:fill="auto"/>
          </w:tcPr>
          <w:p w:rsidR="005B208B" w:rsidRPr="005B208B" w:rsidRDefault="005B208B" w:rsidP="005B208B">
            <w:pPr>
              <w:jc w:val="center"/>
              <w:rPr>
                <w:rFonts w:ascii="宋体" w:eastAsia="宋体" w:hAnsi="宋体" w:cs="AdobeHeitiStd-Regular"/>
                <w:kern w:val="0"/>
                <w:sz w:val="18"/>
                <w:szCs w:val="18"/>
              </w:rPr>
            </w:pPr>
            <w:r w:rsidRPr="005B208B">
              <w:rPr>
                <w:rFonts w:ascii="宋体" w:eastAsia="宋体" w:hAnsi="宋体" w:cs="AdobeHeitiStd-Regular" w:hint="eastAsia"/>
                <w:kern w:val="0"/>
                <w:sz w:val="18"/>
                <w:szCs w:val="18"/>
              </w:rPr>
              <w:t>右边读数(</w:t>
            </w:r>
            <w:r w:rsidRPr="005B208B">
              <w:rPr>
                <w:rFonts w:ascii="宋体" w:eastAsia="宋体" w:hAnsi="宋体" w:cs="AdobeHeitiStd-Regular"/>
                <w:kern w:val="0"/>
                <w:sz w:val="18"/>
                <w:szCs w:val="18"/>
              </w:rPr>
              <w:t>mm</w:t>
            </w:r>
            <w:r w:rsidRPr="005B208B">
              <w:rPr>
                <w:rFonts w:ascii="宋体" w:eastAsia="宋体" w:hAnsi="宋体" w:cs="AdobeHeitiStd-Regular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697" w:type="dxa"/>
            <w:shd w:val="clear" w:color="auto" w:fill="auto"/>
          </w:tcPr>
          <w:p w:rsidR="005B208B" w:rsidRPr="005B208B" w:rsidRDefault="005B208B" w:rsidP="005B208B">
            <w:pPr>
              <w:jc w:val="center"/>
              <w:rPr>
                <w:rFonts w:ascii="宋体" w:eastAsia="宋体" w:hAnsi="宋体" w:cs="AdobeHeitiStd-Regular"/>
                <w:kern w:val="0"/>
                <w:sz w:val="18"/>
                <w:szCs w:val="18"/>
              </w:rPr>
            </w:pPr>
            <w:r w:rsidRPr="005B208B">
              <w:rPr>
                <w:rFonts w:ascii="宋体" w:eastAsia="宋体" w:hAnsi="宋体" w:cs="AdobeHeitiStd-Regular" w:hint="eastAsia"/>
                <w:kern w:val="0"/>
                <w:sz w:val="18"/>
                <w:szCs w:val="18"/>
              </w:rPr>
              <w:t>直径(</w:t>
            </w:r>
            <w:r w:rsidRPr="005B208B">
              <w:rPr>
                <w:rFonts w:ascii="宋体" w:eastAsia="宋体" w:hAnsi="宋体" w:cs="AdobeHeitiStd-Regular"/>
                <w:kern w:val="0"/>
                <w:sz w:val="18"/>
                <w:szCs w:val="18"/>
              </w:rPr>
              <w:t>mm</w:t>
            </w:r>
            <w:r w:rsidRPr="005B208B">
              <w:rPr>
                <w:rFonts w:ascii="宋体" w:eastAsia="宋体" w:hAnsi="宋体" w:cs="AdobeHeitiStd-Regular" w:hint="eastAsia"/>
                <w:kern w:val="0"/>
                <w:sz w:val="18"/>
                <w:szCs w:val="18"/>
              </w:rPr>
              <w:t>)</w:t>
            </w:r>
          </w:p>
        </w:tc>
      </w:tr>
      <w:tr w:rsidR="005B208B" w:rsidRPr="005B208B" w:rsidTr="005B208B">
        <w:trPr>
          <w:trHeight w:val="257"/>
          <w:jc w:val="center"/>
        </w:trPr>
        <w:tc>
          <w:tcPr>
            <w:tcW w:w="1696" w:type="dxa"/>
            <w:shd w:val="clear" w:color="auto" w:fill="auto"/>
          </w:tcPr>
          <w:p w:rsidR="005B208B" w:rsidRPr="005B208B" w:rsidRDefault="005B208B" w:rsidP="005B208B">
            <w:pPr>
              <w:jc w:val="center"/>
              <w:rPr>
                <w:rFonts w:ascii="宋体" w:eastAsia="宋体" w:hAnsi="宋体" w:cs="AdobeHeitiStd-Regular"/>
                <w:kern w:val="0"/>
                <w:sz w:val="18"/>
                <w:szCs w:val="18"/>
              </w:rPr>
            </w:pPr>
            <w:r w:rsidRPr="005B208B">
              <w:rPr>
                <w:rFonts w:ascii="宋体" w:eastAsia="宋体" w:hAnsi="宋体" w:cs="AdobeHeitiStd-Regular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697" w:type="dxa"/>
            <w:shd w:val="clear" w:color="auto" w:fill="auto"/>
          </w:tcPr>
          <w:p w:rsidR="005B208B" w:rsidRPr="005B208B" w:rsidRDefault="005B208B" w:rsidP="005B208B">
            <w:pPr>
              <w:jc w:val="center"/>
              <w:rPr>
                <w:rFonts w:ascii="宋体" w:eastAsia="宋体" w:hAnsi="宋体" w:cs="AdobeHeitiStd-Regular"/>
                <w:kern w:val="0"/>
                <w:sz w:val="18"/>
                <w:szCs w:val="18"/>
              </w:rPr>
            </w:pPr>
            <w:r w:rsidRPr="005B208B">
              <w:rPr>
                <w:rFonts w:ascii="宋体" w:eastAsia="宋体" w:hAnsi="宋体" w:cs="AdobeHeitiStd-Regular" w:hint="eastAsia"/>
                <w:kern w:val="0"/>
                <w:sz w:val="18"/>
                <w:szCs w:val="18"/>
              </w:rPr>
              <w:t>39.279</w:t>
            </w:r>
          </w:p>
        </w:tc>
        <w:tc>
          <w:tcPr>
            <w:tcW w:w="1697" w:type="dxa"/>
            <w:shd w:val="clear" w:color="auto" w:fill="auto"/>
          </w:tcPr>
          <w:p w:rsidR="005B208B" w:rsidRPr="005B208B" w:rsidRDefault="005B208B" w:rsidP="005B208B">
            <w:pPr>
              <w:jc w:val="center"/>
              <w:rPr>
                <w:rFonts w:ascii="宋体" w:eastAsia="宋体" w:hAnsi="宋体" w:cs="AdobeHeitiStd-Regular"/>
                <w:kern w:val="0"/>
                <w:sz w:val="18"/>
                <w:szCs w:val="18"/>
              </w:rPr>
            </w:pPr>
            <w:r w:rsidRPr="005B208B">
              <w:rPr>
                <w:rFonts w:ascii="宋体" w:eastAsia="宋体" w:hAnsi="宋体" w:cs="AdobeHeitiStd-Regular" w:hint="eastAsia"/>
                <w:kern w:val="0"/>
                <w:sz w:val="18"/>
                <w:szCs w:val="18"/>
              </w:rPr>
              <w:t>33.392</w:t>
            </w:r>
          </w:p>
        </w:tc>
        <w:tc>
          <w:tcPr>
            <w:tcW w:w="1697" w:type="dxa"/>
            <w:shd w:val="clear" w:color="auto" w:fill="auto"/>
          </w:tcPr>
          <w:p w:rsidR="005B208B" w:rsidRPr="005B208B" w:rsidRDefault="005B208B" w:rsidP="005B208B">
            <w:pPr>
              <w:jc w:val="center"/>
              <w:rPr>
                <w:rFonts w:ascii="宋体" w:eastAsia="宋体" w:hAnsi="宋体" w:cs="AdobeHeitiStd-Regular"/>
                <w:kern w:val="0"/>
                <w:sz w:val="18"/>
                <w:szCs w:val="18"/>
              </w:rPr>
            </w:pPr>
            <w:r w:rsidRPr="005B208B">
              <w:rPr>
                <w:rFonts w:ascii="宋体" w:eastAsia="宋体" w:hAnsi="宋体" w:cs="AdobeHeitiStd-Regular" w:hint="eastAsia"/>
                <w:kern w:val="0"/>
                <w:sz w:val="18"/>
                <w:szCs w:val="18"/>
              </w:rPr>
              <w:t>5.</w:t>
            </w:r>
            <w:r w:rsidRPr="005B208B">
              <w:rPr>
                <w:rFonts w:ascii="宋体" w:eastAsia="宋体" w:hAnsi="宋体" w:cs="AdobeHeitiStd-Regular"/>
                <w:kern w:val="0"/>
                <w:sz w:val="18"/>
                <w:szCs w:val="18"/>
              </w:rPr>
              <w:t>887</w:t>
            </w:r>
          </w:p>
        </w:tc>
      </w:tr>
      <w:tr w:rsidR="005B208B" w:rsidRPr="005B208B" w:rsidTr="005B208B">
        <w:trPr>
          <w:trHeight w:val="266"/>
          <w:jc w:val="center"/>
        </w:trPr>
        <w:tc>
          <w:tcPr>
            <w:tcW w:w="1696" w:type="dxa"/>
            <w:shd w:val="clear" w:color="auto" w:fill="auto"/>
          </w:tcPr>
          <w:p w:rsidR="005B208B" w:rsidRPr="005B208B" w:rsidRDefault="005B208B" w:rsidP="005B208B">
            <w:pPr>
              <w:jc w:val="center"/>
              <w:rPr>
                <w:rFonts w:ascii="宋体" w:eastAsia="宋体" w:hAnsi="宋体" w:cs="AdobeHeitiStd-Regular"/>
                <w:kern w:val="0"/>
                <w:sz w:val="18"/>
                <w:szCs w:val="18"/>
              </w:rPr>
            </w:pPr>
            <w:r w:rsidRPr="005B208B">
              <w:rPr>
                <w:rFonts w:ascii="宋体" w:eastAsia="宋体" w:hAnsi="宋体" w:cs="AdobeHeitiStd-Regular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697" w:type="dxa"/>
            <w:shd w:val="clear" w:color="auto" w:fill="auto"/>
          </w:tcPr>
          <w:p w:rsidR="005B208B" w:rsidRPr="005B208B" w:rsidRDefault="005B208B" w:rsidP="005B208B">
            <w:pPr>
              <w:jc w:val="center"/>
              <w:rPr>
                <w:rFonts w:ascii="宋体" w:eastAsia="宋体" w:hAnsi="宋体" w:cs="AdobeHeitiStd-Regular"/>
                <w:kern w:val="0"/>
                <w:sz w:val="18"/>
                <w:szCs w:val="18"/>
              </w:rPr>
            </w:pPr>
            <w:r w:rsidRPr="005B208B">
              <w:rPr>
                <w:rFonts w:ascii="宋体" w:eastAsia="宋体" w:hAnsi="宋体" w:cs="AdobeHeitiStd-Regular" w:hint="eastAsia"/>
                <w:kern w:val="0"/>
                <w:sz w:val="18"/>
                <w:szCs w:val="18"/>
              </w:rPr>
              <w:t>40.11</w:t>
            </w:r>
            <w:r w:rsidRPr="005B208B">
              <w:rPr>
                <w:rFonts w:ascii="宋体" w:eastAsia="宋体" w:hAnsi="宋体" w:cs="AdobeHeitiStd-Regular"/>
                <w:kern w:val="0"/>
                <w:sz w:val="18"/>
                <w:szCs w:val="18"/>
              </w:rPr>
              <w:t>0</w:t>
            </w:r>
          </w:p>
        </w:tc>
        <w:tc>
          <w:tcPr>
            <w:tcW w:w="1697" w:type="dxa"/>
            <w:shd w:val="clear" w:color="auto" w:fill="auto"/>
          </w:tcPr>
          <w:p w:rsidR="005B208B" w:rsidRPr="005B208B" w:rsidRDefault="005B208B" w:rsidP="005B208B">
            <w:pPr>
              <w:jc w:val="center"/>
              <w:rPr>
                <w:rFonts w:ascii="宋体" w:eastAsia="宋体" w:hAnsi="宋体" w:cs="AdobeHeitiStd-Regular"/>
                <w:kern w:val="0"/>
                <w:sz w:val="18"/>
                <w:szCs w:val="18"/>
              </w:rPr>
            </w:pPr>
            <w:r w:rsidRPr="005B208B">
              <w:rPr>
                <w:rFonts w:ascii="宋体" w:eastAsia="宋体" w:hAnsi="宋体" w:cs="AdobeHeitiStd-Regular" w:hint="eastAsia"/>
                <w:kern w:val="0"/>
                <w:sz w:val="18"/>
                <w:szCs w:val="18"/>
              </w:rPr>
              <w:t>32.559</w:t>
            </w:r>
          </w:p>
        </w:tc>
        <w:tc>
          <w:tcPr>
            <w:tcW w:w="1697" w:type="dxa"/>
            <w:shd w:val="clear" w:color="auto" w:fill="auto"/>
          </w:tcPr>
          <w:p w:rsidR="005B208B" w:rsidRPr="005B208B" w:rsidRDefault="005B208B" w:rsidP="005B208B">
            <w:pPr>
              <w:jc w:val="center"/>
              <w:rPr>
                <w:rFonts w:ascii="宋体" w:eastAsia="宋体" w:hAnsi="宋体" w:cs="AdobeHeitiStd-Regular"/>
                <w:kern w:val="0"/>
                <w:sz w:val="18"/>
                <w:szCs w:val="18"/>
              </w:rPr>
            </w:pPr>
            <w:r w:rsidRPr="005B208B">
              <w:rPr>
                <w:rFonts w:ascii="宋体" w:eastAsia="宋体" w:hAnsi="宋体" w:cs="AdobeHeitiStd-Regular" w:hint="eastAsia"/>
                <w:kern w:val="0"/>
                <w:sz w:val="18"/>
                <w:szCs w:val="18"/>
              </w:rPr>
              <w:t>7.</w:t>
            </w:r>
            <w:r w:rsidRPr="005B208B">
              <w:rPr>
                <w:rFonts w:ascii="宋体" w:eastAsia="宋体" w:hAnsi="宋体" w:cs="AdobeHeitiStd-Regular"/>
                <w:kern w:val="0"/>
                <w:sz w:val="18"/>
                <w:szCs w:val="18"/>
              </w:rPr>
              <w:t>551</w:t>
            </w:r>
          </w:p>
        </w:tc>
      </w:tr>
      <w:tr w:rsidR="005B208B" w:rsidRPr="005B208B" w:rsidTr="005B208B">
        <w:trPr>
          <w:trHeight w:val="266"/>
          <w:jc w:val="center"/>
        </w:trPr>
        <w:tc>
          <w:tcPr>
            <w:tcW w:w="1696" w:type="dxa"/>
            <w:shd w:val="clear" w:color="auto" w:fill="auto"/>
          </w:tcPr>
          <w:p w:rsidR="005B208B" w:rsidRPr="005B208B" w:rsidRDefault="005B208B" w:rsidP="005B208B">
            <w:pPr>
              <w:jc w:val="center"/>
              <w:rPr>
                <w:rFonts w:ascii="宋体" w:eastAsia="宋体" w:hAnsi="宋体" w:cs="AdobeHeitiStd-Regular"/>
                <w:kern w:val="0"/>
                <w:sz w:val="18"/>
                <w:szCs w:val="18"/>
              </w:rPr>
            </w:pPr>
            <w:r w:rsidRPr="005B208B">
              <w:rPr>
                <w:rFonts w:ascii="宋体" w:eastAsia="宋体" w:hAnsi="宋体" w:cs="AdobeHeitiStd-Regular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697" w:type="dxa"/>
            <w:shd w:val="clear" w:color="auto" w:fill="auto"/>
          </w:tcPr>
          <w:p w:rsidR="005B208B" w:rsidRPr="005B208B" w:rsidRDefault="005B208B" w:rsidP="005B208B">
            <w:pPr>
              <w:jc w:val="center"/>
              <w:rPr>
                <w:rFonts w:ascii="宋体" w:eastAsia="宋体" w:hAnsi="宋体" w:cs="AdobeHeitiStd-Regular"/>
                <w:kern w:val="0"/>
                <w:sz w:val="18"/>
                <w:szCs w:val="18"/>
              </w:rPr>
            </w:pPr>
            <w:r w:rsidRPr="005B208B">
              <w:rPr>
                <w:rFonts w:ascii="宋体" w:eastAsia="宋体" w:hAnsi="宋体" w:cs="AdobeHeitiStd-Regular" w:hint="eastAsia"/>
                <w:kern w:val="0"/>
                <w:sz w:val="18"/>
                <w:szCs w:val="18"/>
              </w:rPr>
              <w:t>40.784</w:t>
            </w:r>
          </w:p>
        </w:tc>
        <w:tc>
          <w:tcPr>
            <w:tcW w:w="1697" w:type="dxa"/>
            <w:shd w:val="clear" w:color="auto" w:fill="auto"/>
          </w:tcPr>
          <w:p w:rsidR="005B208B" w:rsidRPr="005B208B" w:rsidRDefault="005B208B" w:rsidP="005B208B">
            <w:pPr>
              <w:jc w:val="center"/>
              <w:rPr>
                <w:rFonts w:ascii="宋体" w:eastAsia="宋体" w:hAnsi="宋体" w:cs="AdobeHeitiStd-Regular"/>
                <w:kern w:val="0"/>
                <w:sz w:val="18"/>
                <w:szCs w:val="18"/>
              </w:rPr>
            </w:pPr>
            <w:r w:rsidRPr="005B208B">
              <w:rPr>
                <w:rFonts w:ascii="宋体" w:eastAsia="宋体" w:hAnsi="宋体" w:cs="AdobeHeitiStd-Regular" w:hint="eastAsia"/>
                <w:kern w:val="0"/>
                <w:sz w:val="18"/>
                <w:szCs w:val="18"/>
              </w:rPr>
              <w:t>31.883</w:t>
            </w:r>
          </w:p>
        </w:tc>
        <w:tc>
          <w:tcPr>
            <w:tcW w:w="1697" w:type="dxa"/>
            <w:shd w:val="clear" w:color="auto" w:fill="auto"/>
          </w:tcPr>
          <w:p w:rsidR="005B208B" w:rsidRPr="005B208B" w:rsidRDefault="005B208B" w:rsidP="005B208B">
            <w:pPr>
              <w:jc w:val="center"/>
              <w:rPr>
                <w:rFonts w:ascii="宋体" w:eastAsia="宋体" w:hAnsi="宋体" w:cs="AdobeHeitiStd-Regular"/>
                <w:kern w:val="0"/>
                <w:sz w:val="18"/>
                <w:szCs w:val="18"/>
              </w:rPr>
            </w:pPr>
            <w:r w:rsidRPr="005B208B">
              <w:rPr>
                <w:rFonts w:ascii="宋体" w:eastAsia="宋体" w:hAnsi="宋体" w:cs="AdobeHeitiStd-Regular" w:hint="eastAsia"/>
                <w:kern w:val="0"/>
                <w:sz w:val="18"/>
                <w:szCs w:val="18"/>
              </w:rPr>
              <w:t>8.901</w:t>
            </w:r>
          </w:p>
        </w:tc>
      </w:tr>
      <w:tr w:rsidR="005B208B" w:rsidRPr="005B208B" w:rsidTr="005B208B">
        <w:trPr>
          <w:trHeight w:val="257"/>
          <w:jc w:val="center"/>
        </w:trPr>
        <w:tc>
          <w:tcPr>
            <w:tcW w:w="1696" w:type="dxa"/>
            <w:shd w:val="clear" w:color="auto" w:fill="auto"/>
          </w:tcPr>
          <w:p w:rsidR="005B208B" w:rsidRPr="005B208B" w:rsidRDefault="005B208B" w:rsidP="005B208B">
            <w:pPr>
              <w:jc w:val="center"/>
              <w:rPr>
                <w:rFonts w:ascii="宋体" w:eastAsia="宋体" w:hAnsi="宋体" w:cs="AdobeHeitiStd-Regular"/>
                <w:kern w:val="0"/>
                <w:sz w:val="18"/>
                <w:szCs w:val="18"/>
              </w:rPr>
            </w:pPr>
            <w:r w:rsidRPr="005B208B">
              <w:rPr>
                <w:rFonts w:ascii="宋体" w:eastAsia="宋体" w:hAnsi="宋体" w:cs="AdobeHeitiStd-Regular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697" w:type="dxa"/>
            <w:shd w:val="clear" w:color="auto" w:fill="auto"/>
          </w:tcPr>
          <w:p w:rsidR="005B208B" w:rsidRPr="005B208B" w:rsidRDefault="005B208B" w:rsidP="005B208B">
            <w:pPr>
              <w:jc w:val="center"/>
              <w:rPr>
                <w:rFonts w:ascii="宋体" w:eastAsia="宋体" w:hAnsi="宋体" w:cs="AdobeHeitiStd-Regular"/>
                <w:kern w:val="0"/>
                <w:sz w:val="18"/>
                <w:szCs w:val="18"/>
              </w:rPr>
            </w:pPr>
            <w:r w:rsidRPr="005B208B">
              <w:rPr>
                <w:rFonts w:ascii="宋体" w:eastAsia="宋体" w:hAnsi="宋体" w:cs="AdobeHeitiStd-Regular" w:hint="eastAsia"/>
                <w:kern w:val="0"/>
                <w:sz w:val="18"/>
                <w:szCs w:val="18"/>
              </w:rPr>
              <w:t>41.372</w:t>
            </w:r>
          </w:p>
        </w:tc>
        <w:tc>
          <w:tcPr>
            <w:tcW w:w="1697" w:type="dxa"/>
            <w:shd w:val="clear" w:color="auto" w:fill="auto"/>
          </w:tcPr>
          <w:p w:rsidR="005B208B" w:rsidRPr="005B208B" w:rsidRDefault="005B208B" w:rsidP="005B208B">
            <w:pPr>
              <w:jc w:val="center"/>
              <w:rPr>
                <w:rFonts w:ascii="宋体" w:eastAsia="宋体" w:hAnsi="宋体" w:cs="AdobeHeitiStd-Regular"/>
                <w:kern w:val="0"/>
                <w:sz w:val="18"/>
                <w:szCs w:val="18"/>
              </w:rPr>
            </w:pPr>
            <w:r w:rsidRPr="005B208B">
              <w:rPr>
                <w:rFonts w:ascii="宋体" w:eastAsia="宋体" w:hAnsi="宋体" w:cs="AdobeHeitiStd-Regular" w:hint="eastAsia"/>
                <w:kern w:val="0"/>
                <w:sz w:val="18"/>
                <w:szCs w:val="18"/>
              </w:rPr>
              <w:t>31.308</w:t>
            </w:r>
          </w:p>
        </w:tc>
        <w:tc>
          <w:tcPr>
            <w:tcW w:w="1697" w:type="dxa"/>
            <w:shd w:val="clear" w:color="auto" w:fill="auto"/>
          </w:tcPr>
          <w:p w:rsidR="005B208B" w:rsidRPr="005B208B" w:rsidRDefault="005B208B" w:rsidP="005B208B">
            <w:pPr>
              <w:jc w:val="center"/>
              <w:rPr>
                <w:rFonts w:ascii="宋体" w:eastAsia="宋体" w:hAnsi="宋体" w:cs="AdobeHeitiStd-Regular"/>
                <w:kern w:val="0"/>
                <w:sz w:val="18"/>
                <w:szCs w:val="18"/>
              </w:rPr>
            </w:pPr>
            <w:r w:rsidRPr="005B208B">
              <w:rPr>
                <w:rFonts w:ascii="宋体" w:eastAsia="宋体" w:hAnsi="宋体" w:cs="AdobeHeitiStd-Regular" w:hint="eastAsia"/>
                <w:kern w:val="0"/>
                <w:sz w:val="18"/>
                <w:szCs w:val="18"/>
              </w:rPr>
              <w:t>10.064</w:t>
            </w:r>
          </w:p>
        </w:tc>
      </w:tr>
      <w:tr w:rsidR="005B208B" w:rsidRPr="005B208B" w:rsidTr="005B208B">
        <w:trPr>
          <w:trHeight w:val="266"/>
          <w:jc w:val="center"/>
        </w:trPr>
        <w:tc>
          <w:tcPr>
            <w:tcW w:w="1696" w:type="dxa"/>
            <w:shd w:val="clear" w:color="auto" w:fill="auto"/>
          </w:tcPr>
          <w:p w:rsidR="005B208B" w:rsidRPr="005B208B" w:rsidRDefault="005B208B" w:rsidP="005B208B">
            <w:pPr>
              <w:jc w:val="center"/>
              <w:rPr>
                <w:rFonts w:ascii="宋体" w:eastAsia="宋体" w:hAnsi="宋体" w:cs="AdobeHeitiStd-Regular"/>
                <w:kern w:val="0"/>
                <w:sz w:val="18"/>
                <w:szCs w:val="18"/>
              </w:rPr>
            </w:pPr>
            <w:r w:rsidRPr="005B208B">
              <w:rPr>
                <w:rFonts w:ascii="宋体" w:eastAsia="宋体" w:hAnsi="宋体" w:cs="AdobeHeitiStd-Regular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697" w:type="dxa"/>
            <w:shd w:val="clear" w:color="auto" w:fill="auto"/>
          </w:tcPr>
          <w:p w:rsidR="005B208B" w:rsidRPr="005B208B" w:rsidRDefault="005B208B" w:rsidP="005B208B">
            <w:pPr>
              <w:jc w:val="center"/>
              <w:rPr>
                <w:rFonts w:ascii="宋体" w:eastAsia="宋体" w:hAnsi="宋体" w:cs="AdobeHeitiStd-Regular"/>
                <w:kern w:val="0"/>
                <w:sz w:val="18"/>
                <w:szCs w:val="18"/>
              </w:rPr>
            </w:pPr>
            <w:r w:rsidRPr="005B208B">
              <w:rPr>
                <w:rFonts w:ascii="宋体" w:eastAsia="宋体" w:hAnsi="宋体" w:cs="AdobeHeitiStd-Regular" w:hint="eastAsia"/>
                <w:kern w:val="0"/>
                <w:sz w:val="18"/>
                <w:szCs w:val="18"/>
              </w:rPr>
              <w:t>41.897</w:t>
            </w:r>
          </w:p>
        </w:tc>
        <w:tc>
          <w:tcPr>
            <w:tcW w:w="1697" w:type="dxa"/>
            <w:shd w:val="clear" w:color="auto" w:fill="auto"/>
          </w:tcPr>
          <w:p w:rsidR="005B208B" w:rsidRPr="005B208B" w:rsidRDefault="005B208B" w:rsidP="005B208B">
            <w:pPr>
              <w:jc w:val="center"/>
              <w:rPr>
                <w:rFonts w:ascii="宋体" w:eastAsia="宋体" w:hAnsi="宋体" w:cs="AdobeHeitiStd-Regular"/>
                <w:kern w:val="0"/>
                <w:sz w:val="18"/>
                <w:szCs w:val="18"/>
              </w:rPr>
            </w:pPr>
            <w:r w:rsidRPr="005B208B">
              <w:rPr>
                <w:rFonts w:ascii="宋体" w:eastAsia="宋体" w:hAnsi="宋体" w:cs="AdobeHeitiStd-Regular" w:hint="eastAsia"/>
                <w:kern w:val="0"/>
                <w:sz w:val="18"/>
                <w:szCs w:val="18"/>
              </w:rPr>
              <w:t>30.791</w:t>
            </w:r>
          </w:p>
        </w:tc>
        <w:tc>
          <w:tcPr>
            <w:tcW w:w="1697" w:type="dxa"/>
            <w:shd w:val="clear" w:color="auto" w:fill="auto"/>
          </w:tcPr>
          <w:p w:rsidR="005B208B" w:rsidRPr="005B208B" w:rsidRDefault="005B208B" w:rsidP="005B208B">
            <w:pPr>
              <w:jc w:val="center"/>
              <w:rPr>
                <w:rFonts w:ascii="宋体" w:eastAsia="宋体" w:hAnsi="宋体" w:cs="AdobeHeitiStd-Regular"/>
                <w:kern w:val="0"/>
                <w:sz w:val="18"/>
                <w:szCs w:val="18"/>
              </w:rPr>
            </w:pPr>
            <w:r w:rsidRPr="005B208B">
              <w:rPr>
                <w:rFonts w:ascii="宋体" w:eastAsia="宋体" w:hAnsi="宋体" w:cs="AdobeHeitiStd-Regular" w:hint="eastAsia"/>
                <w:kern w:val="0"/>
                <w:sz w:val="18"/>
                <w:szCs w:val="18"/>
              </w:rPr>
              <w:t>11.106</w:t>
            </w:r>
          </w:p>
        </w:tc>
      </w:tr>
      <w:tr w:rsidR="005B208B" w:rsidRPr="005B208B" w:rsidTr="005B208B">
        <w:trPr>
          <w:trHeight w:val="266"/>
          <w:jc w:val="center"/>
        </w:trPr>
        <w:tc>
          <w:tcPr>
            <w:tcW w:w="1696" w:type="dxa"/>
            <w:shd w:val="clear" w:color="auto" w:fill="auto"/>
          </w:tcPr>
          <w:p w:rsidR="005B208B" w:rsidRPr="005B208B" w:rsidRDefault="005B208B" w:rsidP="005B208B">
            <w:pPr>
              <w:jc w:val="center"/>
              <w:rPr>
                <w:rFonts w:ascii="宋体" w:eastAsia="宋体" w:hAnsi="宋体" w:cs="AdobeHeitiStd-Regular"/>
                <w:kern w:val="0"/>
                <w:sz w:val="18"/>
                <w:szCs w:val="18"/>
              </w:rPr>
            </w:pPr>
            <w:r w:rsidRPr="005B208B">
              <w:rPr>
                <w:rFonts w:ascii="宋体" w:eastAsia="宋体" w:hAnsi="宋体" w:cs="AdobeHeitiStd-Regular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1697" w:type="dxa"/>
            <w:shd w:val="clear" w:color="auto" w:fill="auto"/>
          </w:tcPr>
          <w:p w:rsidR="005B208B" w:rsidRPr="005B208B" w:rsidRDefault="005B208B" w:rsidP="005B208B">
            <w:pPr>
              <w:jc w:val="center"/>
              <w:rPr>
                <w:rFonts w:ascii="宋体" w:eastAsia="宋体" w:hAnsi="宋体" w:cs="AdobeHeitiStd-Regular"/>
                <w:kern w:val="0"/>
                <w:sz w:val="18"/>
                <w:szCs w:val="18"/>
              </w:rPr>
            </w:pPr>
            <w:r w:rsidRPr="005B208B">
              <w:rPr>
                <w:rFonts w:ascii="宋体" w:eastAsia="宋体" w:hAnsi="宋体" w:cs="AdobeHeitiStd-Regular" w:hint="eastAsia"/>
                <w:kern w:val="0"/>
                <w:sz w:val="18"/>
                <w:szCs w:val="18"/>
              </w:rPr>
              <w:t>42.378</w:t>
            </w:r>
          </w:p>
        </w:tc>
        <w:tc>
          <w:tcPr>
            <w:tcW w:w="1697" w:type="dxa"/>
            <w:shd w:val="clear" w:color="auto" w:fill="auto"/>
          </w:tcPr>
          <w:p w:rsidR="005B208B" w:rsidRPr="005B208B" w:rsidRDefault="005B208B" w:rsidP="005B208B">
            <w:pPr>
              <w:jc w:val="center"/>
              <w:rPr>
                <w:rFonts w:ascii="宋体" w:eastAsia="宋体" w:hAnsi="宋体" w:cs="AdobeHeitiStd-Regular"/>
                <w:kern w:val="0"/>
                <w:sz w:val="18"/>
                <w:szCs w:val="18"/>
              </w:rPr>
            </w:pPr>
            <w:r w:rsidRPr="005B208B">
              <w:rPr>
                <w:rFonts w:ascii="宋体" w:eastAsia="宋体" w:hAnsi="宋体" w:cs="AdobeHeitiStd-Regular" w:hint="eastAsia"/>
                <w:kern w:val="0"/>
                <w:sz w:val="18"/>
                <w:szCs w:val="18"/>
              </w:rPr>
              <w:t>30.308</w:t>
            </w:r>
          </w:p>
        </w:tc>
        <w:tc>
          <w:tcPr>
            <w:tcW w:w="1697" w:type="dxa"/>
            <w:shd w:val="clear" w:color="auto" w:fill="auto"/>
          </w:tcPr>
          <w:p w:rsidR="005B208B" w:rsidRPr="005B208B" w:rsidRDefault="005B208B" w:rsidP="005B208B">
            <w:pPr>
              <w:jc w:val="center"/>
              <w:rPr>
                <w:rFonts w:ascii="宋体" w:eastAsia="宋体" w:hAnsi="宋体" w:cs="AdobeHeitiStd-Regular"/>
                <w:kern w:val="0"/>
                <w:sz w:val="18"/>
                <w:szCs w:val="18"/>
              </w:rPr>
            </w:pPr>
            <w:r w:rsidRPr="005B208B">
              <w:rPr>
                <w:rFonts w:ascii="宋体" w:eastAsia="宋体" w:hAnsi="宋体" w:cs="AdobeHeitiStd-Regular" w:hint="eastAsia"/>
                <w:kern w:val="0"/>
                <w:sz w:val="18"/>
                <w:szCs w:val="18"/>
              </w:rPr>
              <w:t>12.070</w:t>
            </w:r>
          </w:p>
        </w:tc>
      </w:tr>
    </w:tbl>
    <w:p w:rsidR="005B208B" w:rsidRDefault="005B208B" w:rsidP="00EF729A">
      <w:pPr>
        <w:rPr>
          <w:rFonts w:ascii="宋体" w:eastAsia="宋体" w:hAnsi="宋体" w:cs="AdobeHeitiStd-Regular"/>
          <w:kern w:val="0"/>
          <w:szCs w:val="21"/>
        </w:rPr>
      </w:pPr>
    </w:p>
    <w:p w:rsidR="005B208B" w:rsidRDefault="005B208B" w:rsidP="00EF729A">
      <w:pPr>
        <w:rPr>
          <w:rFonts w:ascii="宋体" w:eastAsia="宋体" w:hAnsi="宋体" w:cs="AdobeHeitiStd-Regular"/>
          <w:kern w:val="0"/>
          <w:szCs w:val="21"/>
        </w:rPr>
      </w:pPr>
    </w:p>
    <w:p w:rsidR="001C2412" w:rsidRPr="005B208B" w:rsidRDefault="001C2412" w:rsidP="001C2412">
      <w:pPr>
        <w:jc w:val="center"/>
        <w:rPr>
          <w:rFonts w:ascii="黑体" w:eastAsia="黑体" w:hAnsi="黑体" w:cs="AdobeHeitiStd-Regular"/>
          <w:kern w:val="0"/>
          <w:sz w:val="18"/>
          <w:szCs w:val="18"/>
        </w:rPr>
      </w:pPr>
      <w:r w:rsidRPr="005B208B">
        <w:rPr>
          <w:rFonts w:ascii="黑体" w:eastAsia="黑体" w:hAnsi="黑体" w:hint="eastAsia"/>
          <w:sz w:val="18"/>
          <w:szCs w:val="18"/>
        </w:rPr>
        <w:t xml:space="preserve">表3.2 </w:t>
      </w:r>
      <w:r w:rsidR="001B322E" w:rsidRPr="005B208B">
        <w:rPr>
          <w:rFonts w:ascii="黑体" w:eastAsia="黑体" w:hAnsi="黑体" w:hint="eastAsia"/>
          <w:sz w:val="18"/>
          <w:szCs w:val="18"/>
        </w:rPr>
        <w:t>以</w:t>
      </w:r>
      <w:r w:rsidRPr="005B208B">
        <w:rPr>
          <w:rFonts w:ascii="黑体" w:eastAsia="黑体" w:hAnsi="黑体" w:hint="eastAsia"/>
          <w:sz w:val="18"/>
          <w:szCs w:val="18"/>
        </w:rPr>
        <w:t>水为介质的测量结果</w:t>
      </w:r>
    </w:p>
    <w:tbl>
      <w:tblPr>
        <w:tblW w:w="7181" w:type="dxa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794"/>
        <w:gridCol w:w="1795"/>
        <w:gridCol w:w="1795"/>
        <w:gridCol w:w="1797"/>
      </w:tblGrid>
      <w:tr w:rsidR="005B208B" w:rsidRPr="005B208B" w:rsidTr="005B208B">
        <w:trPr>
          <w:trHeight w:val="366"/>
          <w:jc w:val="center"/>
        </w:trPr>
        <w:tc>
          <w:tcPr>
            <w:tcW w:w="179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5B208B" w:rsidRPr="005B208B" w:rsidRDefault="005B208B" w:rsidP="00EE3389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B208B">
              <w:rPr>
                <w:rFonts w:hint="eastAsia"/>
                <w:sz w:val="18"/>
                <w:szCs w:val="18"/>
              </w:rPr>
              <w:t>条纹序数</w:t>
            </w:r>
          </w:p>
        </w:tc>
        <w:tc>
          <w:tcPr>
            <w:tcW w:w="179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5B208B" w:rsidRPr="005B208B" w:rsidRDefault="005B208B" w:rsidP="00EE3389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B208B">
              <w:rPr>
                <w:rFonts w:hint="eastAsia"/>
                <w:sz w:val="18"/>
                <w:szCs w:val="18"/>
              </w:rPr>
              <w:t>左边读数</w:t>
            </w:r>
            <w:r w:rsidRPr="005B208B">
              <w:rPr>
                <w:rFonts w:ascii="宋体" w:hAnsi="宋体" w:hint="eastAsia"/>
                <w:sz w:val="18"/>
                <w:szCs w:val="18"/>
              </w:rPr>
              <w:t>(</w:t>
            </w:r>
            <w:r w:rsidRPr="005B208B">
              <w:rPr>
                <w:rFonts w:ascii="宋体" w:hAnsi="宋体"/>
                <w:sz w:val="18"/>
                <w:szCs w:val="18"/>
              </w:rPr>
              <w:t>mm</w:t>
            </w:r>
            <w:r w:rsidRPr="005B208B">
              <w:rPr>
                <w:rFonts w:ascii="宋体" w:hAnsi="宋体" w:hint="eastAsia"/>
                <w:sz w:val="18"/>
                <w:szCs w:val="18"/>
              </w:rPr>
              <w:t>)</w:t>
            </w:r>
          </w:p>
        </w:tc>
        <w:tc>
          <w:tcPr>
            <w:tcW w:w="179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5B208B" w:rsidRPr="005B208B" w:rsidRDefault="005B208B" w:rsidP="00EE3389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B208B">
              <w:rPr>
                <w:rFonts w:hint="eastAsia"/>
                <w:sz w:val="18"/>
                <w:szCs w:val="18"/>
              </w:rPr>
              <w:t>右边读数</w:t>
            </w:r>
            <w:r w:rsidRPr="005B208B">
              <w:rPr>
                <w:rFonts w:ascii="宋体" w:hAnsi="宋体" w:hint="eastAsia"/>
                <w:sz w:val="18"/>
                <w:szCs w:val="18"/>
              </w:rPr>
              <w:t>(</w:t>
            </w:r>
            <w:r w:rsidRPr="005B208B">
              <w:rPr>
                <w:rFonts w:ascii="宋体" w:hAnsi="宋体"/>
                <w:sz w:val="18"/>
                <w:szCs w:val="18"/>
              </w:rPr>
              <w:t>mm</w:t>
            </w:r>
            <w:r w:rsidRPr="005B208B">
              <w:rPr>
                <w:rFonts w:ascii="宋体" w:hAnsi="宋体" w:hint="eastAsia"/>
                <w:sz w:val="18"/>
                <w:szCs w:val="18"/>
              </w:rPr>
              <w:t>)</w:t>
            </w:r>
          </w:p>
        </w:tc>
        <w:tc>
          <w:tcPr>
            <w:tcW w:w="179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5B208B" w:rsidRPr="005B208B" w:rsidRDefault="005B208B" w:rsidP="00EE3389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B208B">
              <w:rPr>
                <w:rFonts w:hint="eastAsia"/>
                <w:sz w:val="18"/>
                <w:szCs w:val="18"/>
              </w:rPr>
              <w:t>直径</w:t>
            </w:r>
            <w:r w:rsidRPr="005B208B">
              <w:rPr>
                <w:rFonts w:ascii="宋体" w:hAnsi="宋体" w:hint="eastAsia"/>
                <w:sz w:val="18"/>
                <w:szCs w:val="18"/>
              </w:rPr>
              <w:t>(</w:t>
            </w:r>
            <w:r w:rsidRPr="005B208B">
              <w:rPr>
                <w:rFonts w:ascii="宋体" w:hAnsi="宋体"/>
                <w:sz w:val="18"/>
                <w:szCs w:val="18"/>
              </w:rPr>
              <w:t>mm</w:t>
            </w:r>
            <w:r w:rsidRPr="005B208B">
              <w:rPr>
                <w:rFonts w:ascii="宋体" w:hAnsi="宋体" w:hint="eastAsia"/>
                <w:sz w:val="18"/>
                <w:szCs w:val="18"/>
              </w:rPr>
              <w:t>)</w:t>
            </w:r>
          </w:p>
        </w:tc>
      </w:tr>
      <w:tr w:rsidR="005B208B" w:rsidRPr="005B208B" w:rsidTr="005B208B">
        <w:trPr>
          <w:trHeight w:val="352"/>
          <w:jc w:val="center"/>
        </w:trPr>
        <w:tc>
          <w:tcPr>
            <w:tcW w:w="1794" w:type="dxa"/>
            <w:tcBorders>
              <w:top w:val="single" w:sz="6" w:space="0" w:color="auto"/>
            </w:tcBorders>
            <w:shd w:val="clear" w:color="auto" w:fill="auto"/>
          </w:tcPr>
          <w:p w:rsidR="005B208B" w:rsidRPr="005B208B" w:rsidRDefault="005B208B" w:rsidP="00EE3389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B208B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795" w:type="dxa"/>
            <w:tcBorders>
              <w:top w:val="single" w:sz="6" w:space="0" w:color="auto"/>
            </w:tcBorders>
            <w:shd w:val="clear" w:color="auto" w:fill="auto"/>
          </w:tcPr>
          <w:p w:rsidR="005B208B" w:rsidRPr="005B208B" w:rsidRDefault="005B208B" w:rsidP="00EE3389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B208B">
              <w:rPr>
                <w:rFonts w:ascii="宋体" w:hAnsi="宋体" w:hint="eastAsia"/>
                <w:sz w:val="18"/>
                <w:szCs w:val="18"/>
              </w:rPr>
              <w:t>38.238</w:t>
            </w:r>
          </w:p>
        </w:tc>
        <w:tc>
          <w:tcPr>
            <w:tcW w:w="1795" w:type="dxa"/>
            <w:tcBorders>
              <w:top w:val="single" w:sz="6" w:space="0" w:color="auto"/>
            </w:tcBorders>
            <w:shd w:val="clear" w:color="auto" w:fill="auto"/>
          </w:tcPr>
          <w:p w:rsidR="005B208B" w:rsidRPr="005B208B" w:rsidRDefault="005B208B" w:rsidP="00EE3389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B208B">
              <w:rPr>
                <w:rFonts w:ascii="宋体" w:hAnsi="宋体" w:hint="eastAsia"/>
                <w:sz w:val="18"/>
                <w:szCs w:val="18"/>
              </w:rPr>
              <w:t>33.851</w:t>
            </w:r>
          </w:p>
        </w:tc>
        <w:tc>
          <w:tcPr>
            <w:tcW w:w="1795" w:type="dxa"/>
            <w:tcBorders>
              <w:top w:val="single" w:sz="6" w:space="0" w:color="auto"/>
            </w:tcBorders>
            <w:shd w:val="clear" w:color="auto" w:fill="auto"/>
          </w:tcPr>
          <w:p w:rsidR="005B208B" w:rsidRPr="005B208B" w:rsidRDefault="005B208B" w:rsidP="00EE3389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B208B">
              <w:rPr>
                <w:rFonts w:ascii="宋体" w:hAnsi="宋体"/>
                <w:sz w:val="18"/>
                <w:szCs w:val="18"/>
              </w:rPr>
              <w:t>4</w:t>
            </w:r>
            <w:r w:rsidRPr="005B208B">
              <w:rPr>
                <w:rFonts w:ascii="宋体" w:hAnsi="宋体" w:hint="eastAsia"/>
                <w:sz w:val="18"/>
                <w:szCs w:val="18"/>
              </w:rPr>
              <w:t>.</w:t>
            </w:r>
            <w:r w:rsidRPr="005B208B">
              <w:rPr>
                <w:rFonts w:ascii="宋体" w:hAnsi="宋体"/>
                <w:sz w:val="18"/>
                <w:szCs w:val="18"/>
              </w:rPr>
              <w:t>387</w:t>
            </w:r>
          </w:p>
        </w:tc>
      </w:tr>
      <w:tr w:rsidR="005B208B" w:rsidRPr="005B208B" w:rsidTr="005B208B">
        <w:trPr>
          <w:trHeight w:val="366"/>
          <w:jc w:val="center"/>
        </w:trPr>
        <w:tc>
          <w:tcPr>
            <w:tcW w:w="1794" w:type="dxa"/>
            <w:shd w:val="clear" w:color="auto" w:fill="auto"/>
          </w:tcPr>
          <w:p w:rsidR="005B208B" w:rsidRPr="005B208B" w:rsidRDefault="005B208B" w:rsidP="00EE3389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B208B"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1795" w:type="dxa"/>
            <w:shd w:val="clear" w:color="auto" w:fill="auto"/>
          </w:tcPr>
          <w:p w:rsidR="005B208B" w:rsidRPr="005B208B" w:rsidRDefault="005B208B" w:rsidP="00EE3389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B208B">
              <w:rPr>
                <w:rFonts w:ascii="宋体" w:hAnsi="宋体" w:hint="eastAsia"/>
                <w:sz w:val="18"/>
                <w:szCs w:val="18"/>
              </w:rPr>
              <w:t>39.044</w:t>
            </w:r>
          </w:p>
        </w:tc>
        <w:tc>
          <w:tcPr>
            <w:tcW w:w="1795" w:type="dxa"/>
            <w:shd w:val="clear" w:color="auto" w:fill="auto"/>
          </w:tcPr>
          <w:p w:rsidR="005B208B" w:rsidRPr="005B208B" w:rsidRDefault="005B208B" w:rsidP="00EE3389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B208B">
              <w:rPr>
                <w:rFonts w:ascii="宋体" w:hAnsi="宋体" w:hint="eastAsia"/>
                <w:sz w:val="18"/>
                <w:szCs w:val="18"/>
              </w:rPr>
              <w:t>33.042</w:t>
            </w:r>
          </w:p>
        </w:tc>
        <w:tc>
          <w:tcPr>
            <w:tcW w:w="1795" w:type="dxa"/>
            <w:shd w:val="clear" w:color="auto" w:fill="auto"/>
          </w:tcPr>
          <w:p w:rsidR="005B208B" w:rsidRPr="005B208B" w:rsidRDefault="005B208B" w:rsidP="00EE3389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B208B">
              <w:rPr>
                <w:rFonts w:ascii="宋体" w:hAnsi="宋体"/>
                <w:sz w:val="18"/>
                <w:szCs w:val="18"/>
              </w:rPr>
              <w:t>6</w:t>
            </w:r>
            <w:r w:rsidRPr="005B208B">
              <w:rPr>
                <w:rFonts w:ascii="宋体" w:hAnsi="宋体" w:hint="eastAsia"/>
                <w:sz w:val="18"/>
                <w:szCs w:val="18"/>
              </w:rPr>
              <w:t>.</w:t>
            </w:r>
            <w:r w:rsidRPr="005B208B">
              <w:rPr>
                <w:rFonts w:ascii="宋体" w:hAnsi="宋体"/>
                <w:sz w:val="18"/>
                <w:szCs w:val="18"/>
              </w:rPr>
              <w:t>002</w:t>
            </w:r>
          </w:p>
        </w:tc>
      </w:tr>
      <w:tr w:rsidR="005B208B" w:rsidRPr="005B208B" w:rsidTr="005B208B">
        <w:trPr>
          <w:trHeight w:val="366"/>
          <w:jc w:val="center"/>
        </w:trPr>
        <w:tc>
          <w:tcPr>
            <w:tcW w:w="1794" w:type="dxa"/>
            <w:shd w:val="clear" w:color="auto" w:fill="auto"/>
          </w:tcPr>
          <w:p w:rsidR="005B208B" w:rsidRPr="005B208B" w:rsidRDefault="005B208B" w:rsidP="00EE3389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B208B">
              <w:rPr>
                <w:rFonts w:ascii="宋体" w:hAnsi="宋体" w:hint="eastAsia"/>
                <w:sz w:val="18"/>
                <w:szCs w:val="18"/>
              </w:rPr>
              <w:t>26</w:t>
            </w:r>
          </w:p>
        </w:tc>
        <w:tc>
          <w:tcPr>
            <w:tcW w:w="1795" w:type="dxa"/>
            <w:shd w:val="clear" w:color="auto" w:fill="auto"/>
          </w:tcPr>
          <w:p w:rsidR="005B208B" w:rsidRPr="005B208B" w:rsidRDefault="005B208B" w:rsidP="00EE3389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B208B">
              <w:rPr>
                <w:rFonts w:ascii="宋体" w:hAnsi="宋体" w:hint="eastAsia"/>
                <w:sz w:val="18"/>
                <w:szCs w:val="18"/>
              </w:rPr>
              <w:t>39.672</w:t>
            </w:r>
          </w:p>
        </w:tc>
        <w:tc>
          <w:tcPr>
            <w:tcW w:w="1795" w:type="dxa"/>
            <w:shd w:val="clear" w:color="auto" w:fill="auto"/>
          </w:tcPr>
          <w:p w:rsidR="005B208B" w:rsidRPr="005B208B" w:rsidRDefault="005B208B" w:rsidP="00EE3389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B208B">
              <w:rPr>
                <w:rFonts w:ascii="宋体" w:hAnsi="宋体" w:hint="eastAsia"/>
                <w:sz w:val="18"/>
                <w:szCs w:val="18"/>
              </w:rPr>
              <w:t>32.413</w:t>
            </w:r>
          </w:p>
        </w:tc>
        <w:tc>
          <w:tcPr>
            <w:tcW w:w="1795" w:type="dxa"/>
            <w:shd w:val="clear" w:color="auto" w:fill="auto"/>
          </w:tcPr>
          <w:p w:rsidR="005B208B" w:rsidRPr="005B208B" w:rsidRDefault="005B208B" w:rsidP="00EE3389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B208B">
              <w:rPr>
                <w:rFonts w:ascii="宋体" w:hAnsi="宋体"/>
                <w:sz w:val="18"/>
                <w:szCs w:val="18"/>
              </w:rPr>
              <w:t>7</w:t>
            </w:r>
            <w:r w:rsidRPr="005B208B">
              <w:rPr>
                <w:rFonts w:ascii="宋体" w:hAnsi="宋体" w:hint="eastAsia"/>
                <w:sz w:val="18"/>
                <w:szCs w:val="18"/>
              </w:rPr>
              <w:t>.</w:t>
            </w:r>
            <w:r w:rsidRPr="005B208B">
              <w:rPr>
                <w:rFonts w:ascii="宋体" w:hAnsi="宋体"/>
                <w:sz w:val="18"/>
                <w:szCs w:val="18"/>
              </w:rPr>
              <w:t>259</w:t>
            </w:r>
          </w:p>
        </w:tc>
      </w:tr>
      <w:tr w:rsidR="005B208B" w:rsidRPr="005B208B" w:rsidTr="005B208B">
        <w:trPr>
          <w:trHeight w:val="352"/>
          <w:jc w:val="center"/>
        </w:trPr>
        <w:tc>
          <w:tcPr>
            <w:tcW w:w="1794" w:type="dxa"/>
            <w:shd w:val="clear" w:color="auto" w:fill="auto"/>
          </w:tcPr>
          <w:p w:rsidR="005B208B" w:rsidRPr="005B208B" w:rsidRDefault="005B208B" w:rsidP="00EE3389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B208B"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1795" w:type="dxa"/>
            <w:shd w:val="clear" w:color="auto" w:fill="auto"/>
          </w:tcPr>
          <w:p w:rsidR="005B208B" w:rsidRPr="005B208B" w:rsidRDefault="005B208B" w:rsidP="00EE3389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B208B">
              <w:rPr>
                <w:rFonts w:ascii="宋体" w:hAnsi="宋体" w:hint="eastAsia"/>
                <w:sz w:val="18"/>
                <w:szCs w:val="18"/>
              </w:rPr>
              <w:t>40.213</w:t>
            </w:r>
          </w:p>
        </w:tc>
        <w:tc>
          <w:tcPr>
            <w:tcW w:w="1795" w:type="dxa"/>
            <w:shd w:val="clear" w:color="auto" w:fill="auto"/>
          </w:tcPr>
          <w:p w:rsidR="005B208B" w:rsidRPr="005B208B" w:rsidRDefault="005B208B" w:rsidP="00EE3389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B208B">
              <w:rPr>
                <w:rFonts w:ascii="宋体" w:hAnsi="宋体" w:hint="eastAsia"/>
                <w:sz w:val="18"/>
                <w:szCs w:val="18"/>
              </w:rPr>
              <w:t>31.876</w:t>
            </w:r>
          </w:p>
        </w:tc>
        <w:tc>
          <w:tcPr>
            <w:tcW w:w="1795" w:type="dxa"/>
            <w:shd w:val="clear" w:color="auto" w:fill="auto"/>
          </w:tcPr>
          <w:p w:rsidR="005B208B" w:rsidRPr="005B208B" w:rsidRDefault="005B208B" w:rsidP="00EE3389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B208B">
              <w:rPr>
                <w:rFonts w:ascii="宋体" w:hAnsi="宋体"/>
                <w:sz w:val="18"/>
                <w:szCs w:val="18"/>
              </w:rPr>
              <w:t>8</w:t>
            </w:r>
            <w:r w:rsidRPr="005B208B">
              <w:rPr>
                <w:rFonts w:ascii="宋体" w:hAnsi="宋体" w:hint="eastAsia"/>
                <w:sz w:val="18"/>
                <w:szCs w:val="18"/>
              </w:rPr>
              <w:t>.</w:t>
            </w:r>
            <w:r w:rsidRPr="005B208B">
              <w:rPr>
                <w:rFonts w:ascii="宋体" w:hAnsi="宋体"/>
                <w:sz w:val="18"/>
                <w:szCs w:val="18"/>
              </w:rPr>
              <w:t>337</w:t>
            </w:r>
          </w:p>
        </w:tc>
      </w:tr>
      <w:tr w:rsidR="005B208B" w:rsidRPr="005B208B" w:rsidTr="005B208B">
        <w:trPr>
          <w:trHeight w:val="366"/>
          <w:jc w:val="center"/>
        </w:trPr>
        <w:tc>
          <w:tcPr>
            <w:tcW w:w="7181" w:type="dxa"/>
            <w:gridSpan w:val="4"/>
            <w:tcBorders>
              <w:top w:val="single" w:sz="12" w:space="0" w:color="FFFFFF"/>
              <w:bottom w:val="single" w:sz="12" w:space="0" w:color="000000"/>
            </w:tcBorders>
            <w:shd w:val="clear" w:color="auto" w:fill="auto"/>
          </w:tcPr>
          <w:p w:rsidR="005B208B" w:rsidRPr="005B208B" w:rsidRDefault="005B208B" w:rsidP="00EE3389">
            <w:pPr>
              <w:spacing w:line="4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5B208B">
              <w:rPr>
                <w:rFonts w:ascii="黑体" w:eastAsia="黑体" w:hAnsi="黑体" w:hint="eastAsia"/>
                <w:sz w:val="18"/>
                <w:szCs w:val="18"/>
              </w:rPr>
              <w:lastRenderedPageBreak/>
              <w:t>表4-</w:t>
            </w:r>
            <w:r w:rsidRPr="005B208B">
              <w:rPr>
                <w:rFonts w:ascii="黑体" w:eastAsia="黑体" w:hAnsi="黑体"/>
                <w:sz w:val="18"/>
                <w:szCs w:val="18"/>
              </w:rPr>
              <w:t xml:space="preserve">2 </w:t>
            </w:r>
            <w:r w:rsidRPr="005B208B">
              <w:rPr>
                <w:rFonts w:ascii="黑体" w:eastAsia="黑体" w:hAnsi="黑体" w:hint="eastAsia"/>
                <w:sz w:val="18"/>
                <w:szCs w:val="18"/>
              </w:rPr>
              <w:t>自来水介质的干涉圆环直径测量（续）</w:t>
            </w:r>
          </w:p>
        </w:tc>
      </w:tr>
      <w:tr w:rsidR="005B208B" w:rsidRPr="005B208B" w:rsidTr="005B208B">
        <w:trPr>
          <w:trHeight w:val="366"/>
          <w:jc w:val="center"/>
        </w:trPr>
        <w:tc>
          <w:tcPr>
            <w:tcW w:w="1794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5B208B" w:rsidRPr="005B208B" w:rsidRDefault="005B208B" w:rsidP="00EE3389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B208B">
              <w:rPr>
                <w:rFonts w:hint="eastAsia"/>
                <w:sz w:val="18"/>
                <w:szCs w:val="18"/>
              </w:rPr>
              <w:t>条纹序数</w:t>
            </w:r>
          </w:p>
        </w:tc>
        <w:tc>
          <w:tcPr>
            <w:tcW w:w="179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5B208B" w:rsidRPr="005B208B" w:rsidRDefault="005B208B" w:rsidP="00EE3389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B208B">
              <w:rPr>
                <w:rFonts w:hint="eastAsia"/>
                <w:sz w:val="18"/>
                <w:szCs w:val="18"/>
              </w:rPr>
              <w:t>左边读数</w:t>
            </w:r>
            <w:r w:rsidRPr="005B208B">
              <w:rPr>
                <w:rFonts w:ascii="宋体" w:hAnsi="宋体" w:hint="eastAsia"/>
                <w:sz w:val="18"/>
                <w:szCs w:val="18"/>
              </w:rPr>
              <w:t>(</w:t>
            </w:r>
            <w:r w:rsidRPr="005B208B">
              <w:rPr>
                <w:rFonts w:ascii="宋体" w:hAnsi="宋体"/>
                <w:sz w:val="18"/>
                <w:szCs w:val="18"/>
              </w:rPr>
              <w:t>mm</w:t>
            </w:r>
            <w:r w:rsidRPr="005B208B">
              <w:rPr>
                <w:rFonts w:ascii="宋体" w:hAnsi="宋体" w:hint="eastAsia"/>
                <w:sz w:val="18"/>
                <w:szCs w:val="18"/>
              </w:rPr>
              <w:t>)</w:t>
            </w:r>
          </w:p>
        </w:tc>
        <w:tc>
          <w:tcPr>
            <w:tcW w:w="179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5B208B" w:rsidRPr="005B208B" w:rsidRDefault="005B208B" w:rsidP="00EE3389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B208B">
              <w:rPr>
                <w:rFonts w:hint="eastAsia"/>
                <w:sz w:val="18"/>
                <w:szCs w:val="18"/>
              </w:rPr>
              <w:t>右边读数</w:t>
            </w:r>
            <w:r w:rsidRPr="005B208B">
              <w:rPr>
                <w:rFonts w:ascii="宋体" w:hAnsi="宋体" w:hint="eastAsia"/>
                <w:sz w:val="18"/>
                <w:szCs w:val="18"/>
              </w:rPr>
              <w:t>(</w:t>
            </w:r>
            <w:r w:rsidRPr="005B208B">
              <w:rPr>
                <w:rFonts w:ascii="宋体" w:hAnsi="宋体"/>
                <w:sz w:val="18"/>
                <w:szCs w:val="18"/>
              </w:rPr>
              <w:t>mm</w:t>
            </w:r>
            <w:r w:rsidRPr="005B208B">
              <w:rPr>
                <w:rFonts w:ascii="宋体" w:hAnsi="宋体" w:hint="eastAsia"/>
                <w:sz w:val="18"/>
                <w:szCs w:val="18"/>
              </w:rPr>
              <w:t>)</w:t>
            </w:r>
          </w:p>
        </w:tc>
        <w:tc>
          <w:tcPr>
            <w:tcW w:w="179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5B208B" w:rsidRPr="005B208B" w:rsidRDefault="005B208B" w:rsidP="00EE3389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5B208B">
              <w:rPr>
                <w:rFonts w:hint="eastAsia"/>
                <w:sz w:val="18"/>
                <w:szCs w:val="18"/>
              </w:rPr>
              <w:t>直径</w:t>
            </w:r>
            <w:r w:rsidRPr="005B208B">
              <w:rPr>
                <w:rFonts w:ascii="宋体" w:hAnsi="宋体" w:hint="eastAsia"/>
                <w:sz w:val="18"/>
                <w:szCs w:val="18"/>
              </w:rPr>
              <w:t>(</w:t>
            </w:r>
            <w:r w:rsidRPr="005B208B">
              <w:rPr>
                <w:rFonts w:ascii="宋体" w:hAnsi="宋体"/>
                <w:sz w:val="18"/>
                <w:szCs w:val="18"/>
              </w:rPr>
              <w:t>mm</w:t>
            </w:r>
            <w:r w:rsidRPr="005B208B">
              <w:rPr>
                <w:rFonts w:ascii="宋体" w:hAnsi="宋体" w:hint="eastAsia"/>
                <w:sz w:val="18"/>
                <w:szCs w:val="18"/>
              </w:rPr>
              <w:t>)</w:t>
            </w:r>
          </w:p>
        </w:tc>
      </w:tr>
      <w:tr w:rsidR="005B208B" w:rsidRPr="005B208B" w:rsidTr="005B208B">
        <w:trPr>
          <w:trHeight w:val="366"/>
          <w:jc w:val="center"/>
        </w:trPr>
        <w:tc>
          <w:tcPr>
            <w:tcW w:w="1794" w:type="dxa"/>
            <w:tcBorders>
              <w:top w:val="single" w:sz="6" w:space="0" w:color="000000"/>
            </w:tcBorders>
            <w:shd w:val="clear" w:color="auto" w:fill="auto"/>
          </w:tcPr>
          <w:p w:rsidR="005B208B" w:rsidRPr="005B208B" w:rsidRDefault="005B208B" w:rsidP="00EE3389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B208B">
              <w:rPr>
                <w:rFonts w:ascii="宋体" w:hAnsi="宋体" w:hint="eastAsia"/>
                <w:sz w:val="18"/>
                <w:szCs w:val="18"/>
              </w:rPr>
              <w:t>46</w:t>
            </w:r>
          </w:p>
        </w:tc>
        <w:tc>
          <w:tcPr>
            <w:tcW w:w="1795" w:type="dxa"/>
            <w:tcBorders>
              <w:top w:val="single" w:sz="6" w:space="0" w:color="000000"/>
            </w:tcBorders>
            <w:shd w:val="clear" w:color="auto" w:fill="auto"/>
          </w:tcPr>
          <w:p w:rsidR="005B208B" w:rsidRPr="005B208B" w:rsidRDefault="005B208B" w:rsidP="00EE3389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B208B">
              <w:rPr>
                <w:rFonts w:ascii="宋体" w:hAnsi="宋体" w:hint="eastAsia"/>
                <w:sz w:val="18"/>
                <w:szCs w:val="18"/>
              </w:rPr>
              <w:t>40.691</w:t>
            </w:r>
          </w:p>
        </w:tc>
        <w:tc>
          <w:tcPr>
            <w:tcW w:w="1795" w:type="dxa"/>
            <w:tcBorders>
              <w:top w:val="single" w:sz="6" w:space="0" w:color="000000"/>
            </w:tcBorders>
            <w:shd w:val="clear" w:color="auto" w:fill="auto"/>
          </w:tcPr>
          <w:p w:rsidR="005B208B" w:rsidRPr="005B208B" w:rsidRDefault="005B208B" w:rsidP="00EE3389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B208B">
              <w:rPr>
                <w:rFonts w:ascii="宋体" w:hAnsi="宋体" w:hint="eastAsia"/>
                <w:sz w:val="18"/>
                <w:szCs w:val="18"/>
              </w:rPr>
              <w:t>31.402</w:t>
            </w:r>
          </w:p>
        </w:tc>
        <w:tc>
          <w:tcPr>
            <w:tcW w:w="1795" w:type="dxa"/>
            <w:tcBorders>
              <w:top w:val="single" w:sz="6" w:space="0" w:color="000000"/>
            </w:tcBorders>
            <w:shd w:val="clear" w:color="auto" w:fill="auto"/>
          </w:tcPr>
          <w:p w:rsidR="005B208B" w:rsidRPr="005B208B" w:rsidRDefault="005B208B" w:rsidP="00EE3389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B208B">
              <w:rPr>
                <w:rFonts w:ascii="宋体" w:hAnsi="宋体"/>
                <w:sz w:val="18"/>
                <w:szCs w:val="18"/>
              </w:rPr>
              <w:t>9</w:t>
            </w:r>
            <w:r w:rsidRPr="005B208B">
              <w:rPr>
                <w:rFonts w:ascii="宋体" w:hAnsi="宋体" w:hint="eastAsia"/>
                <w:sz w:val="18"/>
                <w:szCs w:val="18"/>
              </w:rPr>
              <w:t>.</w:t>
            </w:r>
            <w:r w:rsidRPr="005B208B">
              <w:rPr>
                <w:rFonts w:ascii="宋体" w:hAnsi="宋体"/>
                <w:sz w:val="18"/>
                <w:szCs w:val="18"/>
              </w:rPr>
              <w:t>289</w:t>
            </w:r>
          </w:p>
        </w:tc>
      </w:tr>
      <w:tr w:rsidR="005B208B" w:rsidRPr="005B208B" w:rsidTr="005B208B">
        <w:trPr>
          <w:trHeight w:val="366"/>
          <w:jc w:val="center"/>
        </w:trPr>
        <w:tc>
          <w:tcPr>
            <w:tcW w:w="1794" w:type="dxa"/>
            <w:tcBorders>
              <w:bottom w:val="single" w:sz="12" w:space="0" w:color="auto"/>
            </w:tcBorders>
            <w:shd w:val="clear" w:color="auto" w:fill="auto"/>
          </w:tcPr>
          <w:p w:rsidR="005B208B" w:rsidRPr="005B208B" w:rsidRDefault="005B208B" w:rsidP="00EE3389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B208B">
              <w:rPr>
                <w:rFonts w:ascii="宋体" w:hAnsi="宋体" w:hint="eastAsia"/>
                <w:sz w:val="18"/>
                <w:szCs w:val="18"/>
              </w:rPr>
              <w:t>56</w:t>
            </w:r>
          </w:p>
        </w:tc>
        <w:tc>
          <w:tcPr>
            <w:tcW w:w="1795" w:type="dxa"/>
            <w:tcBorders>
              <w:bottom w:val="single" w:sz="12" w:space="0" w:color="auto"/>
            </w:tcBorders>
            <w:shd w:val="clear" w:color="auto" w:fill="auto"/>
          </w:tcPr>
          <w:p w:rsidR="005B208B" w:rsidRPr="005B208B" w:rsidRDefault="005B208B" w:rsidP="00EE3389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B208B">
              <w:rPr>
                <w:rFonts w:ascii="宋体" w:hAnsi="宋体" w:hint="eastAsia"/>
                <w:sz w:val="18"/>
                <w:szCs w:val="18"/>
              </w:rPr>
              <w:t>41.128</w:t>
            </w:r>
          </w:p>
        </w:tc>
        <w:tc>
          <w:tcPr>
            <w:tcW w:w="1795" w:type="dxa"/>
            <w:tcBorders>
              <w:bottom w:val="single" w:sz="12" w:space="0" w:color="auto"/>
            </w:tcBorders>
            <w:shd w:val="clear" w:color="auto" w:fill="auto"/>
          </w:tcPr>
          <w:p w:rsidR="005B208B" w:rsidRPr="005B208B" w:rsidRDefault="005B208B" w:rsidP="00EE3389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B208B">
              <w:rPr>
                <w:rFonts w:ascii="宋体" w:hAnsi="宋体" w:hint="eastAsia"/>
                <w:sz w:val="18"/>
                <w:szCs w:val="18"/>
              </w:rPr>
              <w:t>30.971</w:t>
            </w:r>
          </w:p>
        </w:tc>
        <w:tc>
          <w:tcPr>
            <w:tcW w:w="1795" w:type="dxa"/>
            <w:tcBorders>
              <w:bottom w:val="single" w:sz="12" w:space="0" w:color="auto"/>
            </w:tcBorders>
            <w:shd w:val="clear" w:color="auto" w:fill="auto"/>
          </w:tcPr>
          <w:p w:rsidR="005B208B" w:rsidRPr="005B208B" w:rsidRDefault="005B208B" w:rsidP="00EE3389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B208B">
              <w:rPr>
                <w:rFonts w:ascii="宋体" w:hAnsi="宋体"/>
                <w:sz w:val="18"/>
                <w:szCs w:val="18"/>
              </w:rPr>
              <w:t>10</w:t>
            </w:r>
            <w:r w:rsidRPr="005B208B">
              <w:rPr>
                <w:rFonts w:ascii="宋体" w:hAnsi="宋体" w:hint="eastAsia"/>
                <w:sz w:val="18"/>
                <w:szCs w:val="18"/>
              </w:rPr>
              <w:t>.</w:t>
            </w:r>
            <w:r w:rsidRPr="005B208B">
              <w:rPr>
                <w:rFonts w:ascii="宋体" w:hAnsi="宋体"/>
                <w:sz w:val="18"/>
                <w:szCs w:val="18"/>
              </w:rPr>
              <w:t>157</w:t>
            </w:r>
          </w:p>
        </w:tc>
      </w:tr>
    </w:tbl>
    <w:p w:rsidR="001C2412" w:rsidRDefault="001C2412" w:rsidP="00EF729A">
      <w:pPr>
        <w:rPr>
          <w:rFonts w:ascii="宋体" w:eastAsia="宋体" w:hAnsi="宋体" w:cs="AdobeHeitiStd-Regular"/>
          <w:kern w:val="0"/>
          <w:szCs w:val="21"/>
        </w:rPr>
      </w:pPr>
    </w:p>
    <w:p w:rsidR="004235CD" w:rsidRDefault="000111EF" w:rsidP="00282785">
      <w:pPr>
        <w:ind w:firstLineChars="202" w:firstLine="424"/>
        <w:rPr>
          <w:rFonts w:ascii="宋体" w:eastAsia="宋体" w:hAnsi="宋体" w:cs="AdobeHeitiStd-Regular"/>
          <w:kern w:val="0"/>
          <w:szCs w:val="21"/>
        </w:rPr>
      </w:pPr>
      <w:r>
        <w:rPr>
          <w:rFonts w:ascii="宋体" w:eastAsia="宋体" w:hAnsi="宋体" w:cs="AdobeHeitiStd-Regular" w:hint="eastAsia"/>
          <w:kern w:val="0"/>
          <w:szCs w:val="21"/>
        </w:rPr>
        <w:t>经</w:t>
      </w:r>
      <w:r w:rsidR="00C1288A">
        <w:rPr>
          <w:rFonts w:ascii="宋体" w:eastAsia="宋体" w:hAnsi="宋体" w:cs="AdobeHeitiStd-Regular" w:hint="eastAsia"/>
          <w:kern w:val="0"/>
          <w:szCs w:val="21"/>
        </w:rPr>
        <w:t>计算</w:t>
      </w:r>
      <w:r w:rsidR="004235CD">
        <w:rPr>
          <w:rFonts w:ascii="宋体" w:eastAsia="宋体" w:hAnsi="宋体" w:cs="AdobeHeitiStd-Regular" w:hint="eastAsia"/>
          <w:kern w:val="0"/>
          <w:szCs w:val="21"/>
        </w:rPr>
        <w:t>得</w:t>
      </w:r>
      <w:r w:rsidR="00904E54">
        <w:rPr>
          <w:rFonts w:ascii="宋体" w:eastAsia="宋体" w:hAnsi="宋体" w:cs="AdobeHeitiStd-Regular" w:hint="eastAsia"/>
          <w:kern w:val="0"/>
          <w:szCs w:val="21"/>
        </w:rPr>
        <w:t>：</w:t>
      </w:r>
      <w:r w:rsidR="004235CD" w:rsidRPr="004235CD">
        <w:rPr>
          <w:rFonts w:ascii="宋体" w:eastAsia="宋体" w:hAnsi="宋体" w:cs="AdobeHeitiStd-Regular"/>
          <w:kern w:val="0"/>
          <w:position w:val="-12"/>
          <w:szCs w:val="21"/>
        </w:rPr>
        <w:object w:dxaOrig="1460" w:dyaOrig="320">
          <v:shape id="_x0000_i1073" type="#_x0000_t75" style="width:72.75pt;height:15.75pt" o:ole="">
            <v:imagedata r:id="rId99" o:title=""/>
          </v:shape>
          <o:OLEObject Type="Embed" ProgID="Equation.DSMT4" ShapeID="_x0000_i1073" DrawAspect="Content" ObjectID="_1524827963" r:id="rId100"/>
        </w:object>
      </w:r>
    </w:p>
    <w:p w:rsidR="001B322E" w:rsidRDefault="001B322E" w:rsidP="00282785">
      <w:pPr>
        <w:ind w:firstLineChars="202" w:firstLine="424"/>
        <w:rPr>
          <w:rFonts w:ascii="宋体" w:eastAsia="宋体" w:hAnsi="宋体" w:cs="AdobeHeitiStd-Regular"/>
          <w:kern w:val="0"/>
          <w:szCs w:val="21"/>
        </w:rPr>
      </w:pPr>
    </w:p>
    <w:p w:rsidR="00243FD1" w:rsidRPr="002F25FE" w:rsidRDefault="00090A14" w:rsidP="00090A14">
      <w:pPr>
        <w:spacing w:line="480" w:lineRule="auto"/>
        <w:rPr>
          <w:rFonts w:ascii="黑体" w:eastAsia="黑体" w:hAnsi="黑体" w:cs="AdobeHeitiStd-Regular"/>
          <w:kern w:val="0"/>
          <w:sz w:val="24"/>
          <w:szCs w:val="24"/>
        </w:rPr>
      </w:pPr>
      <w:r w:rsidRPr="002F25FE">
        <w:rPr>
          <w:rFonts w:ascii="黑体" w:eastAsia="黑体" w:hAnsi="黑体" w:cs="AdobeHeitiStd-Regular" w:hint="eastAsia"/>
          <w:kern w:val="0"/>
          <w:sz w:val="24"/>
          <w:szCs w:val="24"/>
        </w:rPr>
        <w:t xml:space="preserve">4  </w:t>
      </w:r>
      <w:r w:rsidR="00EF729A" w:rsidRPr="002F25FE">
        <w:rPr>
          <w:rFonts w:ascii="黑体" w:eastAsia="黑体" w:hAnsi="黑体" w:cs="AdobeHeitiStd-Regular" w:hint="eastAsia"/>
          <w:kern w:val="0"/>
          <w:sz w:val="24"/>
          <w:szCs w:val="24"/>
        </w:rPr>
        <w:t>物理实验分级教学探讨</w:t>
      </w:r>
    </w:p>
    <w:p w:rsidR="00BD7ADC" w:rsidRDefault="003C4B1C" w:rsidP="00EF729A">
      <w:pPr>
        <w:ind w:firstLine="420"/>
        <w:jc w:val="left"/>
        <w:textAlignment w:val="top"/>
        <w:rPr>
          <w:rFonts w:ascii="宋体" w:eastAsia="宋体" w:hAnsi="宋体" w:cs="AdobeHeitiStd-Regular"/>
          <w:kern w:val="0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本文用了三种实验方法对</w:t>
      </w:r>
      <w:r w:rsidR="00666853" w:rsidRPr="009A6E69">
        <w:rPr>
          <w:rFonts w:ascii="Times New Roman" w:eastAsia="宋体" w:hAnsi="Times New Roman" w:cs="Times New Roman" w:hint="eastAsia"/>
          <w:szCs w:val="21"/>
        </w:rPr>
        <w:t>水的折射率进行了测定</w:t>
      </w:r>
      <w:r w:rsidR="00666853" w:rsidRPr="009A6E69">
        <w:rPr>
          <w:rFonts w:ascii="Times New Roman" w:eastAsia="宋体" w:hAnsi="Times New Roman" w:cs="Times New Roman"/>
          <w:szCs w:val="21"/>
        </w:rPr>
        <w:t>，</w:t>
      </w:r>
      <w:r w:rsidR="00666853">
        <w:rPr>
          <w:rFonts w:ascii="Times New Roman" w:eastAsia="宋体" w:hAnsi="Times New Roman" w:cs="Times New Roman" w:hint="eastAsia"/>
          <w:szCs w:val="21"/>
        </w:rPr>
        <w:t>它们</w:t>
      </w:r>
      <w:r w:rsidR="00CB100E">
        <w:rPr>
          <w:rFonts w:ascii="Times New Roman" w:eastAsia="宋体" w:hAnsi="Times New Roman" w:cs="Times New Roman" w:hint="eastAsia"/>
          <w:szCs w:val="21"/>
        </w:rPr>
        <w:t>是</w:t>
      </w:r>
      <w:r w:rsidR="00666853">
        <w:rPr>
          <w:rFonts w:ascii="Times New Roman" w:eastAsia="宋体" w:hAnsi="Times New Roman" w:cs="Times New Roman" w:hint="eastAsia"/>
          <w:szCs w:val="21"/>
        </w:rPr>
        <w:t>大学物理实验中</w:t>
      </w:r>
      <w:r w:rsidR="00CB100E">
        <w:rPr>
          <w:rFonts w:ascii="Times New Roman" w:eastAsia="宋体" w:hAnsi="Times New Roman" w:cs="Times New Roman" w:hint="eastAsia"/>
          <w:szCs w:val="21"/>
        </w:rPr>
        <w:t>某些</w:t>
      </w:r>
      <w:r w:rsidR="00666853">
        <w:rPr>
          <w:rFonts w:ascii="Times New Roman" w:eastAsia="宋体" w:hAnsi="Times New Roman" w:cs="Times New Roman" w:hint="eastAsia"/>
          <w:szCs w:val="21"/>
        </w:rPr>
        <w:t>基础实验的</w:t>
      </w:r>
      <w:r w:rsidR="00AF1F0D">
        <w:rPr>
          <w:rFonts w:ascii="Times New Roman" w:eastAsia="宋体" w:hAnsi="Times New Roman" w:cs="Times New Roman" w:hint="eastAsia"/>
          <w:szCs w:val="21"/>
        </w:rPr>
        <w:t>提高</w:t>
      </w:r>
      <w:r w:rsidR="00CB100E">
        <w:rPr>
          <w:rFonts w:ascii="Times New Roman" w:eastAsia="宋体" w:hAnsi="Times New Roman" w:cs="Times New Roman" w:hint="eastAsia"/>
          <w:szCs w:val="21"/>
        </w:rPr>
        <w:t>。其中，用迈克尔孙干涉法测定</w:t>
      </w:r>
      <w:r w:rsidR="00666853" w:rsidRPr="009A6E69">
        <w:rPr>
          <w:rFonts w:ascii="Times New Roman" w:eastAsia="宋体" w:hAnsi="Times New Roman" w:cs="Times New Roman" w:hint="eastAsia"/>
          <w:szCs w:val="21"/>
        </w:rPr>
        <w:t>水</w:t>
      </w:r>
      <w:r w:rsidR="00CB100E">
        <w:rPr>
          <w:rFonts w:ascii="Times New Roman" w:eastAsia="宋体" w:hAnsi="Times New Roman" w:cs="Times New Roman" w:hint="eastAsia"/>
          <w:szCs w:val="21"/>
        </w:rPr>
        <w:t>的</w:t>
      </w:r>
      <w:r w:rsidR="00666853" w:rsidRPr="009A6E69">
        <w:rPr>
          <w:rFonts w:ascii="Times New Roman" w:eastAsia="宋体" w:hAnsi="Times New Roman" w:cs="Times New Roman" w:hint="eastAsia"/>
          <w:szCs w:val="21"/>
        </w:rPr>
        <w:t>折射率</w:t>
      </w:r>
      <w:r w:rsidR="00666853">
        <w:rPr>
          <w:rFonts w:ascii="Times New Roman" w:eastAsia="宋体" w:hAnsi="Times New Roman" w:cs="Times New Roman" w:hint="eastAsia"/>
          <w:szCs w:val="21"/>
        </w:rPr>
        <w:t>这个方案来自于</w:t>
      </w:r>
      <w:r w:rsidR="002F2401">
        <w:rPr>
          <w:rFonts w:ascii="Times New Roman" w:eastAsia="宋体" w:hAnsi="Times New Roman" w:cs="Times New Roman" w:hint="eastAsia"/>
          <w:szCs w:val="21"/>
        </w:rPr>
        <w:t>“</w:t>
      </w:r>
      <w:r w:rsidR="00AF1F0D">
        <w:rPr>
          <w:rFonts w:ascii="Times New Roman" w:eastAsia="宋体" w:hAnsi="Times New Roman" w:cs="Times New Roman" w:hint="eastAsia"/>
          <w:szCs w:val="21"/>
        </w:rPr>
        <w:t>用迈克尔</w:t>
      </w:r>
      <w:r w:rsidR="00CB100E">
        <w:rPr>
          <w:rFonts w:ascii="Times New Roman" w:eastAsia="宋体" w:hAnsi="Times New Roman" w:cs="Times New Roman" w:hint="eastAsia"/>
          <w:szCs w:val="21"/>
        </w:rPr>
        <w:t>孙</w:t>
      </w:r>
      <w:r w:rsidR="00AF1F0D">
        <w:rPr>
          <w:rFonts w:ascii="Times New Roman" w:eastAsia="宋体" w:hAnsi="Times New Roman" w:cs="Times New Roman" w:hint="eastAsia"/>
          <w:szCs w:val="21"/>
        </w:rPr>
        <w:t>干涉仪测量激光波长</w:t>
      </w:r>
      <w:r w:rsidR="002F2401">
        <w:rPr>
          <w:rFonts w:ascii="Times New Roman" w:eastAsia="宋体" w:hAnsi="Times New Roman" w:cs="Times New Roman" w:hint="eastAsia"/>
          <w:szCs w:val="21"/>
        </w:rPr>
        <w:t>”</w:t>
      </w:r>
      <w:r w:rsidR="00AF1F0D">
        <w:rPr>
          <w:rFonts w:ascii="Times New Roman" w:eastAsia="宋体" w:hAnsi="Times New Roman" w:cs="Times New Roman" w:hint="eastAsia"/>
          <w:szCs w:val="21"/>
        </w:rPr>
        <w:t>实验</w:t>
      </w:r>
      <w:r w:rsidR="00CB100E">
        <w:rPr>
          <w:rFonts w:ascii="Times New Roman" w:eastAsia="宋体" w:hAnsi="Times New Roman" w:cs="Times New Roman" w:hint="eastAsia"/>
          <w:szCs w:val="21"/>
        </w:rPr>
        <w:t>，所得实验结果的精度和准确度</w:t>
      </w:r>
      <w:r w:rsidR="00666853" w:rsidRPr="009A6E69">
        <w:rPr>
          <w:rFonts w:ascii="Times New Roman" w:eastAsia="宋体" w:hAnsi="Times New Roman" w:cs="Times New Roman" w:hint="eastAsia"/>
          <w:szCs w:val="21"/>
        </w:rPr>
        <w:t>比较高，</w:t>
      </w:r>
      <w:r w:rsidR="00CB100E">
        <w:rPr>
          <w:rFonts w:ascii="Times New Roman" w:eastAsia="宋体" w:hAnsi="Times New Roman" w:cs="Times New Roman" w:hint="eastAsia"/>
          <w:szCs w:val="21"/>
        </w:rPr>
        <w:t>缺点是比基础实验中</w:t>
      </w:r>
      <w:r w:rsidR="00666853" w:rsidRPr="009A6E69">
        <w:rPr>
          <w:rFonts w:ascii="Times New Roman" w:eastAsia="宋体" w:hAnsi="Times New Roman" w:cs="Times New Roman" w:hint="eastAsia"/>
          <w:szCs w:val="21"/>
        </w:rPr>
        <w:t>迈克尔</w:t>
      </w:r>
      <w:r w:rsidR="00CB100E">
        <w:rPr>
          <w:rFonts w:ascii="Times New Roman" w:eastAsia="宋体" w:hAnsi="Times New Roman" w:cs="Times New Roman" w:hint="eastAsia"/>
          <w:szCs w:val="21"/>
        </w:rPr>
        <w:t>孙</w:t>
      </w:r>
      <w:r w:rsidR="00666853" w:rsidRPr="009A6E69">
        <w:rPr>
          <w:rFonts w:ascii="Times New Roman" w:eastAsia="宋体" w:hAnsi="Times New Roman" w:cs="Times New Roman" w:hint="eastAsia"/>
          <w:szCs w:val="21"/>
        </w:rPr>
        <w:t>干涉仪的调整</w:t>
      </w:r>
      <w:r w:rsidR="00666853" w:rsidRPr="009A6E69">
        <w:rPr>
          <w:rFonts w:ascii="Times New Roman" w:eastAsia="宋体" w:hAnsi="Times New Roman" w:cs="Times New Roman"/>
          <w:szCs w:val="21"/>
        </w:rPr>
        <w:t>步骤</w:t>
      </w:r>
      <w:r w:rsidR="00CB100E">
        <w:rPr>
          <w:rFonts w:ascii="Times New Roman" w:eastAsia="宋体" w:hAnsi="Times New Roman" w:cs="Times New Roman" w:hint="eastAsia"/>
          <w:szCs w:val="21"/>
        </w:rPr>
        <w:t>复杂</w:t>
      </w:r>
      <w:r w:rsidR="00AF1F0D" w:rsidRPr="009A6E69">
        <w:rPr>
          <w:rFonts w:ascii="Times New Roman" w:eastAsia="宋体" w:hAnsi="Times New Roman" w:cs="Times New Roman" w:hint="eastAsia"/>
          <w:szCs w:val="21"/>
        </w:rPr>
        <w:t>，</w:t>
      </w:r>
      <w:r w:rsidR="00CB100E">
        <w:rPr>
          <w:rFonts w:ascii="Times New Roman" w:eastAsia="宋体" w:hAnsi="Times New Roman" w:cs="Times New Roman" w:hint="eastAsia"/>
          <w:szCs w:val="21"/>
        </w:rPr>
        <w:t>对学生的操作能力要求较高。</w:t>
      </w:r>
      <w:r w:rsidR="002E5FB4">
        <w:rPr>
          <w:rFonts w:ascii="Times New Roman" w:eastAsia="宋体" w:hAnsi="Times New Roman" w:cs="Times New Roman" w:hint="eastAsia"/>
          <w:szCs w:val="21"/>
        </w:rPr>
        <w:t>可将其作为基础实验的一个提高级别，对于一些学有余力、动手能力强的同学，在完成基础的激光波长测量之后，可以继续选作这部分内容，满足其额外的学习需求。</w:t>
      </w:r>
      <w:r w:rsidR="00666853" w:rsidRPr="009A6E69">
        <w:rPr>
          <w:rFonts w:ascii="Times New Roman" w:eastAsia="宋体" w:hAnsi="Times New Roman" w:cs="Times New Roman"/>
          <w:szCs w:val="21"/>
        </w:rPr>
        <w:t>用最小偏向角测定水</w:t>
      </w:r>
      <w:r w:rsidR="002E5FB4">
        <w:rPr>
          <w:rFonts w:ascii="Times New Roman" w:eastAsia="宋体" w:hAnsi="Times New Roman" w:cs="Times New Roman" w:hint="eastAsia"/>
          <w:szCs w:val="21"/>
        </w:rPr>
        <w:t>的</w:t>
      </w:r>
      <w:r w:rsidR="00666853" w:rsidRPr="009A6E69">
        <w:rPr>
          <w:rFonts w:ascii="Times New Roman" w:eastAsia="宋体" w:hAnsi="Times New Roman" w:cs="Times New Roman"/>
          <w:szCs w:val="21"/>
        </w:rPr>
        <w:t>折射率</w:t>
      </w:r>
      <w:r w:rsidR="002E5FB4">
        <w:rPr>
          <w:rFonts w:ascii="Times New Roman" w:eastAsia="宋体" w:hAnsi="Times New Roman" w:cs="Times New Roman" w:hint="eastAsia"/>
          <w:szCs w:val="21"/>
        </w:rPr>
        <w:t>这个</w:t>
      </w:r>
      <w:r w:rsidR="00666853" w:rsidRPr="009A6E69">
        <w:rPr>
          <w:rFonts w:ascii="Times New Roman" w:eastAsia="宋体" w:hAnsi="Times New Roman" w:cs="Times New Roman"/>
          <w:szCs w:val="21"/>
        </w:rPr>
        <w:t>实验，</w:t>
      </w:r>
      <w:r w:rsidR="002E5FB4">
        <w:rPr>
          <w:rFonts w:ascii="Times New Roman" w:eastAsia="宋体" w:hAnsi="Times New Roman" w:cs="Times New Roman"/>
          <w:szCs w:val="21"/>
        </w:rPr>
        <w:t>原理</w:t>
      </w:r>
      <w:r w:rsidR="002E5FB4" w:rsidRPr="009A6E69">
        <w:rPr>
          <w:rFonts w:ascii="Times New Roman" w:eastAsia="宋体" w:hAnsi="Times New Roman" w:cs="Times New Roman"/>
          <w:szCs w:val="21"/>
        </w:rPr>
        <w:t>简单易懂</w:t>
      </w:r>
      <w:r w:rsidR="002E5FB4" w:rsidRPr="009A6E69">
        <w:rPr>
          <w:rFonts w:ascii="Times New Roman" w:eastAsia="宋体" w:hAnsi="Times New Roman" w:cs="Times New Roman" w:hint="eastAsia"/>
          <w:szCs w:val="21"/>
        </w:rPr>
        <w:t>，</w:t>
      </w:r>
      <w:r w:rsidR="00DA28D2">
        <w:rPr>
          <w:rFonts w:ascii="Times New Roman" w:eastAsia="宋体" w:hAnsi="Times New Roman" w:cs="Times New Roman" w:hint="eastAsia"/>
          <w:szCs w:val="21"/>
        </w:rPr>
        <w:t>准确度很高，</w:t>
      </w:r>
      <w:r w:rsidR="002E5FB4">
        <w:rPr>
          <w:rFonts w:ascii="Times New Roman" w:eastAsia="宋体" w:hAnsi="Times New Roman" w:cs="Times New Roman" w:hint="eastAsia"/>
          <w:szCs w:val="21"/>
        </w:rPr>
        <w:t>且不需要对仪器进行任何改造</w:t>
      </w:r>
      <w:r w:rsidR="00666853" w:rsidRPr="009A6E69">
        <w:rPr>
          <w:rFonts w:ascii="Times New Roman" w:eastAsia="宋体" w:hAnsi="Times New Roman" w:cs="Times New Roman"/>
          <w:szCs w:val="21"/>
        </w:rPr>
        <w:t>。因此，这种方法</w:t>
      </w:r>
      <w:r w:rsidR="00DA28D2">
        <w:rPr>
          <w:rFonts w:ascii="Times New Roman" w:eastAsia="宋体" w:hAnsi="Times New Roman" w:cs="Times New Roman" w:hint="eastAsia"/>
          <w:szCs w:val="21"/>
        </w:rPr>
        <w:t>可以作为</w:t>
      </w:r>
      <w:r w:rsidR="002F2401">
        <w:rPr>
          <w:rFonts w:ascii="Times New Roman" w:eastAsia="宋体" w:hAnsi="Times New Roman" w:cs="Times New Roman" w:hint="eastAsia"/>
          <w:szCs w:val="21"/>
        </w:rPr>
        <w:t>“最小偏向角</w:t>
      </w:r>
      <w:r w:rsidR="002F2401">
        <w:rPr>
          <w:rFonts w:ascii="Times New Roman" w:eastAsia="宋体" w:hAnsi="Times New Roman" w:cs="Times New Roman"/>
          <w:szCs w:val="21"/>
        </w:rPr>
        <w:t>法</w:t>
      </w:r>
      <w:r w:rsidR="00DA28D2">
        <w:rPr>
          <w:rFonts w:ascii="Times New Roman" w:eastAsia="宋体" w:hAnsi="Times New Roman" w:cs="Times New Roman" w:hint="eastAsia"/>
          <w:szCs w:val="21"/>
        </w:rPr>
        <w:t>测量玻璃折射率</w:t>
      </w:r>
      <w:r w:rsidR="002F2401">
        <w:rPr>
          <w:rFonts w:ascii="Times New Roman" w:eastAsia="宋体" w:hAnsi="Times New Roman" w:cs="Times New Roman" w:hint="eastAsia"/>
          <w:szCs w:val="21"/>
        </w:rPr>
        <w:t>”</w:t>
      </w:r>
      <w:r w:rsidR="00DA28D2">
        <w:rPr>
          <w:rFonts w:ascii="Times New Roman" w:eastAsia="宋体" w:hAnsi="Times New Roman" w:cs="Times New Roman" w:hint="eastAsia"/>
          <w:szCs w:val="21"/>
        </w:rPr>
        <w:t>这一基础实验的提高级别</w:t>
      </w:r>
      <w:r w:rsidR="00DA28D2" w:rsidRPr="009A6E69">
        <w:rPr>
          <w:rFonts w:ascii="Times New Roman" w:eastAsia="宋体" w:hAnsi="Times New Roman" w:cs="Times New Roman"/>
          <w:szCs w:val="21"/>
        </w:rPr>
        <w:t>在教学过程</w:t>
      </w:r>
      <w:r w:rsidR="00DA28D2" w:rsidRPr="009A6E69">
        <w:rPr>
          <w:rFonts w:ascii="Times New Roman" w:eastAsia="宋体" w:hAnsi="Times New Roman" w:cs="Times New Roman" w:hint="eastAsia"/>
          <w:szCs w:val="21"/>
        </w:rPr>
        <w:t>中使用</w:t>
      </w:r>
      <w:r w:rsidR="00666853" w:rsidRPr="009A6E69">
        <w:rPr>
          <w:rFonts w:ascii="Times New Roman" w:eastAsia="宋体" w:hAnsi="Times New Roman" w:cs="Times New Roman" w:hint="eastAsia"/>
          <w:szCs w:val="21"/>
        </w:rPr>
        <w:t>。</w:t>
      </w:r>
      <w:r w:rsidR="00DA28D2">
        <w:rPr>
          <w:rFonts w:ascii="Times New Roman" w:eastAsia="宋体" w:hAnsi="Times New Roman" w:cs="Times New Roman" w:hint="eastAsia"/>
          <w:szCs w:val="21"/>
        </w:rPr>
        <w:t>而且在做完基础实验之后，不需要再次调整分光计</w:t>
      </w:r>
      <w:r w:rsidR="002F2401">
        <w:rPr>
          <w:rFonts w:ascii="Times New Roman" w:eastAsia="宋体" w:hAnsi="Times New Roman" w:cs="Times New Roman" w:hint="eastAsia"/>
          <w:szCs w:val="21"/>
        </w:rPr>
        <w:t>即可</w:t>
      </w:r>
      <w:r w:rsidR="002F2401">
        <w:rPr>
          <w:rFonts w:ascii="Times New Roman" w:eastAsia="宋体" w:hAnsi="Times New Roman" w:cs="Times New Roman"/>
          <w:szCs w:val="21"/>
        </w:rPr>
        <w:t>进行后续实验</w:t>
      </w:r>
      <w:r w:rsidR="00DA28D2">
        <w:rPr>
          <w:rFonts w:ascii="Times New Roman" w:eastAsia="宋体" w:hAnsi="Times New Roman" w:cs="Times New Roman" w:hint="eastAsia"/>
          <w:szCs w:val="21"/>
        </w:rPr>
        <w:t>。</w:t>
      </w:r>
      <w:r w:rsidR="00666853" w:rsidRPr="001D1754">
        <w:rPr>
          <w:rFonts w:ascii="宋体" w:eastAsia="宋体" w:hAnsi="宋体" w:cs="AdobeHeitiStd-Regular" w:hint="eastAsia"/>
          <w:kern w:val="0"/>
          <w:szCs w:val="21"/>
        </w:rPr>
        <w:t>用牛顿环</w:t>
      </w:r>
      <w:r w:rsidR="002F2401">
        <w:rPr>
          <w:rFonts w:ascii="宋体" w:eastAsia="宋体" w:hAnsi="宋体" w:cs="AdobeHeitiStd-Regular" w:hint="eastAsia"/>
          <w:kern w:val="0"/>
          <w:szCs w:val="21"/>
        </w:rPr>
        <w:t>等厚干涉</w:t>
      </w:r>
      <w:r w:rsidR="002F2401">
        <w:rPr>
          <w:rFonts w:ascii="宋体" w:eastAsia="宋体" w:hAnsi="宋体" w:cs="AdobeHeitiStd-Regular"/>
          <w:kern w:val="0"/>
          <w:szCs w:val="21"/>
        </w:rPr>
        <w:t>法</w:t>
      </w:r>
      <w:r w:rsidR="00666853" w:rsidRPr="001D1754">
        <w:rPr>
          <w:rFonts w:ascii="宋体" w:eastAsia="宋体" w:hAnsi="宋体" w:cs="AdobeHeitiStd-Regular" w:hint="eastAsia"/>
          <w:kern w:val="0"/>
          <w:szCs w:val="21"/>
        </w:rPr>
        <w:t>测水</w:t>
      </w:r>
      <w:r w:rsidR="00DA28D2">
        <w:rPr>
          <w:rFonts w:ascii="宋体" w:eastAsia="宋体" w:hAnsi="宋体" w:cs="AdobeHeitiStd-Regular" w:hint="eastAsia"/>
          <w:kern w:val="0"/>
          <w:szCs w:val="21"/>
        </w:rPr>
        <w:t>的</w:t>
      </w:r>
      <w:r w:rsidR="002F2401">
        <w:rPr>
          <w:rFonts w:ascii="宋体" w:eastAsia="宋体" w:hAnsi="宋体" w:cs="AdobeHeitiStd-Regular" w:hint="eastAsia"/>
          <w:kern w:val="0"/>
          <w:szCs w:val="21"/>
        </w:rPr>
        <w:t>折射率</w:t>
      </w:r>
      <w:r w:rsidR="00666853" w:rsidRPr="001D1754">
        <w:rPr>
          <w:rFonts w:ascii="宋体" w:eastAsia="宋体" w:hAnsi="宋体" w:cs="AdobeHeitiStd-Regular" w:hint="eastAsia"/>
          <w:kern w:val="0"/>
          <w:szCs w:val="21"/>
        </w:rPr>
        <w:t>，</w:t>
      </w:r>
      <w:r w:rsidR="00C4713E">
        <w:rPr>
          <w:rFonts w:ascii="宋体" w:eastAsia="宋体" w:hAnsi="宋体" w:cs="AdobeHeitiStd-Regular" w:hint="eastAsia"/>
          <w:kern w:val="0"/>
          <w:szCs w:val="21"/>
        </w:rPr>
        <w:t>实验原理</w:t>
      </w:r>
      <w:r w:rsidR="00DA28D2">
        <w:rPr>
          <w:rFonts w:ascii="宋体" w:eastAsia="宋体" w:hAnsi="宋体" w:cs="AdobeHeitiStd-Regular" w:hint="eastAsia"/>
          <w:kern w:val="0"/>
          <w:szCs w:val="21"/>
        </w:rPr>
        <w:t>比较简单</w:t>
      </w:r>
      <w:r w:rsidR="00666853" w:rsidRPr="001D1754">
        <w:rPr>
          <w:rFonts w:ascii="宋体" w:eastAsia="宋体" w:hAnsi="宋体" w:cs="AdobeHeitiStd-Regular" w:hint="eastAsia"/>
          <w:kern w:val="0"/>
          <w:szCs w:val="21"/>
        </w:rPr>
        <w:t>。</w:t>
      </w:r>
      <w:r w:rsidR="00C4713E">
        <w:rPr>
          <w:rFonts w:ascii="宋体" w:eastAsia="宋体" w:hAnsi="宋体" w:cs="AdobeHeitiStd-Regular" w:hint="eastAsia"/>
          <w:kern w:val="0"/>
          <w:szCs w:val="21"/>
        </w:rPr>
        <w:t>缺点是</w:t>
      </w:r>
      <w:r w:rsidR="00333331">
        <w:rPr>
          <w:rFonts w:ascii="宋体" w:eastAsia="宋体" w:hAnsi="宋体" w:cs="AdobeHeitiStd-Regular" w:hint="eastAsia"/>
          <w:kern w:val="0"/>
          <w:szCs w:val="21"/>
        </w:rPr>
        <w:t>实验过程中</w:t>
      </w:r>
      <w:r w:rsidR="00C4713E">
        <w:rPr>
          <w:rFonts w:ascii="宋体" w:eastAsia="宋体" w:hAnsi="宋体" w:cs="AdobeHeitiStd-Regular" w:hint="eastAsia"/>
          <w:kern w:val="0"/>
          <w:szCs w:val="21"/>
        </w:rPr>
        <w:t>需要将牛顿环打开，向玻璃之间注入水，而且加水之后的干涉圆环清晰度降低。但仍可以作为</w:t>
      </w:r>
      <w:r w:rsidR="002F2401">
        <w:rPr>
          <w:rFonts w:ascii="宋体" w:eastAsia="宋体" w:hAnsi="宋体" w:cs="AdobeHeitiStd-Regular" w:hint="eastAsia"/>
          <w:kern w:val="0"/>
          <w:szCs w:val="21"/>
        </w:rPr>
        <w:t>“等厚干涉</w:t>
      </w:r>
      <w:r w:rsidR="00C4713E">
        <w:rPr>
          <w:rFonts w:ascii="宋体" w:eastAsia="宋体" w:hAnsi="宋体" w:cs="AdobeHeitiStd-Regular" w:hint="eastAsia"/>
          <w:kern w:val="0"/>
          <w:szCs w:val="21"/>
        </w:rPr>
        <w:t>测量牛顿环曲率半径</w:t>
      </w:r>
      <w:r w:rsidR="002F2401">
        <w:rPr>
          <w:rFonts w:ascii="宋体" w:eastAsia="宋体" w:hAnsi="宋体" w:cs="AdobeHeitiStd-Regular" w:hint="eastAsia"/>
          <w:kern w:val="0"/>
          <w:szCs w:val="21"/>
        </w:rPr>
        <w:t>”</w:t>
      </w:r>
      <w:r w:rsidR="00C4713E">
        <w:rPr>
          <w:rFonts w:ascii="宋体" w:eastAsia="宋体" w:hAnsi="宋体" w:cs="AdobeHeitiStd-Regular" w:hint="eastAsia"/>
          <w:kern w:val="0"/>
          <w:szCs w:val="21"/>
        </w:rPr>
        <w:t>的后续实验</w:t>
      </w:r>
      <w:r w:rsidR="00333331">
        <w:rPr>
          <w:rFonts w:ascii="宋体" w:eastAsia="宋体" w:hAnsi="宋体" w:cs="AdobeHeitiStd-Regular" w:hint="eastAsia"/>
          <w:kern w:val="0"/>
          <w:szCs w:val="21"/>
        </w:rPr>
        <w:t>，</w:t>
      </w:r>
      <w:r w:rsidR="00C4713E">
        <w:rPr>
          <w:rFonts w:ascii="宋体" w:eastAsia="宋体" w:hAnsi="宋体" w:cs="AdobeHeitiStd-Regular" w:hint="eastAsia"/>
          <w:kern w:val="0"/>
          <w:szCs w:val="21"/>
        </w:rPr>
        <w:t>供感兴趣的同学操作。</w:t>
      </w:r>
      <w:r w:rsidR="00333331">
        <w:rPr>
          <w:rFonts w:ascii="宋体" w:eastAsia="宋体" w:hAnsi="宋体" w:cs="AdobeHeitiStd-Regular" w:hint="eastAsia"/>
          <w:kern w:val="0"/>
          <w:szCs w:val="21"/>
        </w:rPr>
        <w:t>通过这三个实验我们可以看出，在一个</w:t>
      </w:r>
      <w:r w:rsidR="00825495">
        <w:rPr>
          <w:rFonts w:ascii="宋体" w:eastAsia="宋体" w:hAnsi="宋体" w:cs="AdobeHeitiStd-Regular" w:hint="eastAsia"/>
          <w:kern w:val="0"/>
          <w:szCs w:val="21"/>
        </w:rPr>
        <w:t>普通</w:t>
      </w:r>
      <w:r w:rsidR="00333331">
        <w:rPr>
          <w:rFonts w:ascii="宋体" w:eastAsia="宋体" w:hAnsi="宋体" w:cs="AdobeHeitiStd-Regular" w:hint="eastAsia"/>
          <w:kern w:val="0"/>
          <w:szCs w:val="21"/>
        </w:rPr>
        <w:t>实验的基础上，通过将仪器进行适当的改变可以进行更进一步或更高层次的实验，</w:t>
      </w:r>
      <w:r w:rsidR="00825495">
        <w:rPr>
          <w:rFonts w:ascii="宋体" w:eastAsia="宋体" w:hAnsi="宋体" w:cs="AdobeHeitiStd-Regular" w:hint="eastAsia"/>
          <w:kern w:val="0"/>
          <w:szCs w:val="21"/>
        </w:rPr>
        <w:t>以满足不同层次同学的学习需求。</w:t>
      </w:r>
    </w:p>
    <w:p w:rsidR="00BD7ADC" w:rsidRPr="003C4B1C" w:rsidRDefault="00B30B98" w:rsidP="00EF729A">
      <w:pPr>
        <w:ind w:firstLine="420"/>
        <w:jc w:val="left"/>
        <w:textAlignment w:val="top"/>
        <w:rPr>
          <w:rFonts w:ascii="宋体" w:eastAsia="宋体" w:hAnsi="宋体" w:cs="AdobeHeitiStd-Regular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作为国家级</w:t>
      </w:r>
      <w:r>
        <w:rPr>
          <w:rFonts w:ascii="宋体" w:eastAsia="宋体" w:cs="宋体"/>
          <w:kern w:val="0"/>
          <w:szCs w:val="21"/>
        </w:rPr>
        <w:t>物理实验教学示范中心，我们非常重视物理实验课程的教学与改革。</w:t>
      </w:r>
      <w:r w:rsidRPr="00E94AEA">
        <w:rPr>
          <w:rFonts w:ascii="宋体" w:eastAsia="宋体" w:hAnsi="宋体" w:cs="AdobeHeitiStd-Regular" w:hint="eastAsia"/>
          <w:kern w:val="0"/>
          <w:szCs w:val="21"/>
        </w:rPr>
        <w:t>物理实验分级教学</w:t>
      </w:r>
      <w:r>
        <w:rPr>
          <w:rFonts w:ascii="宋体" w:eastAsia="宋体" w:hAnsi="宋体" w:cs="AdobeHeitiStd-Regular" w:hint="eastAsia"/>
          <w:kern w:val="0"/>
          <w:szCs w:val="21"/>
        </w:rPr>
        <w:t>是</w:t>
      </w:r>
      <w:r>
        <w:rPr>
          <w:rFonts w:ascii="宋体" w:eastAsia="宋体" w:hAnsi="宋体" w:cs="AdobeHeitiStd-Regular"/>
          <w:kern w:val="0"/>
          <w:szCs w:val="21"/>
        </w:rPr>
        <w:t>我校正在进行的教学</w:t>
      </w:r>
      <w:r w:rsidRPr="00E94AEA">
        <w:rPr>
          <w:rFonts w:ascii="宋体" w:eastAsia="宋体" w:hAnsi="宋体" w:cs="AdobeHeitiStd-Regular" w:hint="eastAsia"/>
          <w:kern w:val="0"/>
          <w:szCs w:val="21"/>
        </w:rPr>
        <w:t>研究</w:t>
      </w:r>
      <w:r>
        <w:rPr>
          <w:rFonts w:ascii="宋体" w:eastAsia="宋体" w:hAnsi="宋体" w:cs="AdobeHeitiStd-Regular" w:hint="eastAsia"/>
          <w:kern w:val="0"/>
          <w:szCs w:val="21"/>
        </w:rPr>
        <w:t>项目</w:t>
      </w:r>
      <w:r w:rsidRPr="00E94AEA">
        <w:rPr>
          <w:rFonts w:ascii="宋体" w:eastAsia="宋体" w:hAnsi="宋体" w:cs="AdobeHeitiStd-Regular" w:hint="eastAsia"/>
          <w:kern w:val="0"/>
          <w:szCs w:val="21"/>
        </w:rPr>
        <w:t>。</w:t>
      </w:r>
      <w:r w:rsidR="00825495">
        <w:rPr>
          <w:rFonts w:ascii="宋体" w:eastAsia="宋体" w:hAnsi="宋体" w:cs="AdobeHeitiStd-Regular" w:hint="eastAsia"/>
          <w:kern w:val="0"/>
          <w:szCs w:val="21"/>
        </w:rPr>
        <w:t>目前</w:t>
      </w:r>
      <w:r w:rsidR="00057AE4">
        <w:rPr>
          <w:rFonts w:ascii="宋体" w:eastAsia="宋体" w:hAnsi="宋体" w:cs="AdobeHeitiStd-Regular" w:hint="eastAsia"/>
          <w:kern w:val="0"/>
          <w:szCs w:val="21"/>
        </w:rPr>
        <w:t>由于</w:t>
      </w:r>
      <w:r w:rsidR="00057AE4" w:rsidRPr="00BD7ADC">
        <w:rPr>
          <w:rFonts w:ascii="宋体" w:eastAsia="宋体" w:hAnsi="宋体" w:cs="AdobeHeitiStd-Regular" w:hint="eastAsia"/>
          <w:kern w:val="0"/>
          <w:szCs w:val="21"/>
        </w:rPr>
        <w:t>学生基础参差不齐，学生间自身能力与素质的差距较大</w:t>
      </w:r>
      <w:r w:rsidR="00057AE4">
        <w:rPr>
          <w:rFonts w:ascii="宋体" w:eastAsia="宋体" w:hAnsi="宋体" w:cs="AdobeHeitiStd-Regular" w:hint="eastAsia"/>
          <w:kern w:val="0"/>
          <w:szCs w:val="21"/>
        </w:rPr>
        <w:t>、</w:t>
      </w:r>
      <w:r w:rsidR="00057AE4" w:rsidRPr="00BD7ADC">
        <w:rPr>
          <w:rFonts w:ascii="宋体" w:eastAsia="宋体" w:hAnsi="宋体" w:cs="AdobeHeitiStd-Regular" w:hint="eastAsia"/>
          <w:kern w:val="0"/>
          <w:szCs w:val="21"/>
        </w:rPr>
        <w:t>学生学习兴趣不尽相同</w:t>
      </w:r>
      <w:r w:rsidR="00057AE4">
        <w:rPr>
          <w:rFonts w:ascii="宋体" w:eastAsia="宋体" w:hAnsi="宋体" w:cs="AdobeHeitiStd-Regular" w:hint="eastAsia"/>
          <w:kern w:val="0"/>
          <w:szCs w:val="21"/>
        </w:rPr>
        <w:t>，因此我们希望</w:t>
      </w:r>
      <w:r w:rsidR="00057AE4" w:rsidRPr="00BD7ADC">
        <w:rPr>
          <w:rFonts w:ascii="宋体" w:eastAsia="宋体" w:hAnsi="宋体" w:cs="AdobeHeitiStd-Regular" w:hint="eastAsia"/>
          <w:kern w:val="0"/>
          <w:szCs w:val="21"/>
        </w:rPr>
        <w:t>通过物理实验分级教学</w:t>
      </w:r>
      <w:r w:rsidR="00057AE4">
        <w:rPr>
          <w:rFonts w:ascii="宋体" w:eastAsia="宋体" w:hAnsi="宋体" w:cs="AdobeHeitiStd-Regular" w:hint="eastAsia"/>
          <w:kern w:val="0"/>
          <w:szCs w:val="21"/>
        </w:rPr>
        <w:t>能够</w:t>
      </w:r>
      <w:r w:rsidR="00057AE4" w:rsidRPr="00BD7ADC">
        <w:rPr>
          <w:rFonts w:ascii="宋体" w:eastAsia="宋体" w:hAnsi="宋体" w:cs="AdobeHeitiStd-Regular" w:hint="eastAsia"/>
          <w:kern w:val="0"/>
          <w:szCs w:val="21"/>
        </w:rPr>
        <w:t>：</w:t>
      </w:r>
      <w:r w:rsidR="00057AE4">
        <w:rPr>
          <w:rFonts w:ascii="宋体" w:eastAsia="宋体" w:hAnsi="宋体" w:cs="AdobeHeitiStd-Regular" w:hint="eastAsia"/>
          <w:kern w:val="0"/>
          <w:szCs w:val="21"/>
        </w:rPr>
        <w:t>1、</w:t>
      </w:r>
      <w:r w:rsidR="00057AE4" w:rsidRPr="00BD7ADC">
        <w:rPr>
          <w:rFonts w:ascii="宋体" w:eastAsia="宋体" w:hAnsi="宋体" w:cs="AdobeHeitiStd-Regular" w:hint="eastAsia"/>
          <w:kern w:val="0"/>
          <w:szCs w:val="21"/>
        </w:rPr>
        <w:t>保证绝大多数同学顺利完成基本实验教学任务；</w:t>
      </w:r>
      <w:r w:rsidR="00057AE4">
        <w:rPr>
          <w:rFonts w:ascii="宋体" w:eastAsia="宋体" w:hAnsi="宋体" w:cs="AdobeHeitiStd-Regular" w:hint="eastAsia"/>
          <w:kern w:val="0"/>
          <w:szCs w:val="21"/>
        </w:rPr>
        <w:t>2、</w:t>
      </w:r>
      <w:r w:rsidR="00057AE4" w:rsidRPr="00BD7ADC">
        <w:rPr>
          <w:rFonts w:ascii="宋体" w:eastAsia="宋体" w:hAnsi="宋体" w:cs="AdobeHeitiStd-Regular" w:hint="eastAsia"/>
          <w:kern w:val="0"/>
          <w:szCs w:val="21"/>
        </w:rPr>
        <w:t>满足高端同学在正常教学内容之余进一步的求知要求；</w:t>
      </w:r>
      <w:r w:rsidR="00057AE4">
        <w:rPr>
          <w:rFonts w:ascii="宋体" w:eastAsia="宋体" w:hAnsi="宋体" w:cs="AdobeHeitiStd-Regular" w:hint="eastAsia"/>
          <w:kern w:val="0"/>
          <w:szCs w:val="21"/>
        </w:rPr>
        <w:t>3、</w:t>
      </w:r>
      <w:r w:rsidR="00057AE4" w:rsidRPr="00BD7ADC">
        <w:rPr>
          <w:rFonts w:ascii="宋体" w:eastAsia="宋体" w:hAnsi="宋体" w:cs="AdobeHeitiStd-Regular" w:hint="eastAsia"/>
          <w:kern w:val="0"/>
          <w:szCs w:val="21"/>
        </w:rPr>
        <w:t>调动学生对实验学习的积极性，充分发挥学生的主动性和创造性。</w:t>
      </w:r>
      <w:r w:rsidR="00C65B60">
        <w:rPr>
          <w:rFonts w:ascii="宋体" w:eastAsia="宋体" w:hAnsi="宋体" w:cs="AdobeHeitiStd-Regular" w:hint="eastAsia"/>
          <w:kern w:val="0"/>
          <w:szCs w:val="21"/>
        </w:rPr>
        <w:t>目前我们学校的大学物理实验</w:t>
      </w:r>
      <w:r w:rsidR="00825495">
        <w:rPr>
          <w:rFonts w:ascii="宋体" w:eastAsia="宋体" w:hAnsi="宋体" w:cs="AdobeHeitiStd-Regular" w:hint="eastAsia"/>
          <w:kern w:val="0"/>
          <w:szCs w:val="21"/>
        </w:rPr>
        <w:t>将每个实验分为基础级和提高级两级，部分实验分为基础级、提高级和拓展级三级</w:t>
      </w:r>
      <w:r w:rsidR="00914849">
        <w:rPr>
          <w:rFonts w:ascii="宋体" w:eastAsia="宋体" w:hAnsi="宋体" w:cs="AdobeHeitiStd-Regular" w:hint="eastAsia"/>
          <w:kern w:val="0"/>
          <w:szCs w:val="21"/>
        </w:rPr>
        <w:t>。</w:t>
      </w:r>
      <w:r w:rsidR="00BD7ADC" w:rsidRPr="00BD7ADC">
        <w:rPr>
          <w:rFonts w:ascii="宋体" w:eastAsia="宋体" w:hAnsi="宋体" w:cs="AdobeHeitiStd-Regular" w:hint="eastAsia"/>
          <w:kern w:val="0"/>
          <w:szCs w:val="21"/>
        </w:rPr>
        <w:t>基础级</w:t>
      </w:r>
      <w:r w:rsidR="003E65EF">
        <w:rPr>
          <w:rFonts w:ascii="宋体" w:eastAsia="宋体" w:hAnsi="宋体" w:cs="AdobeHeitiStd-Regular" w:hint="eastAsia"/>
          <w:kern w:val="0"/>
          <w:szCs w:val="21"/>
        </w:rPr>
        <w:t>实验内容要求</w:t>
      </w:r>
      <w:r w:rsidR="00BD7ADC">
        <w:rPr>
          <w:rFonts w:ascii="宋体" w:eastAsia="宋体" w:hAnsi="宋体" w:cs="AdobeHeitiStd-Regular" w:hint="eastAsia"/>
          <w:kern w:val="0"/>
          <w:szCs w:val="21"/>
        </w:rPr>
        <w:t>所有同学</w:t>
      </w:r>
      <w:r w:rsidR="00BD7ADC" w:rsidRPr="00BD7ADC">
        <w:rPr>
          <w:rFonts w:ascii="宋体" w:eastAsia="宋体" w:hAnsi="宋体" w:cs="AdobeHeitiStd-Regular" w:hint="eastAsia"/>
          <w:kern w:val="0"/>
          <w:szCs w:val="21"/>
        </w:rPr>
        <w:t>必</w:t>
      </w:r>
      <w:r w:rsidR="00BD7ADC" w:rsidRPr="003C4B1C">
        <w:rPr>
          <w:rFonts w:ascii="宋体" w:eastAsia="宋体" w:hAnsi="宋体" w:cs="AdobeHeitiStd-Regular" w:hint="eastAsia"/>
          <w:kern w:val="0"/>
          <w:szCs w:val="21"/>
        </w:rPr>
        <w:t>做；提高级</w:t>
      </w:r>
      <w:r w:rsidR="003E65EF">
        <w:rPr>
          <w:rFonts w:ascii="宋体" w:eastAsia="宋体" w:hAnsi="宋体" w:cs="AdobeHeitiStd-Regular" w:hint="eastAsia"/>
          <w:kern w:val="0"/>
          <w:szCs w:val="21"/>
        </w:rPr>
        <w:t>内容</w:t>
      </w:r>
      <w:r w:rsidR="00BD7ADC" w:rsidRPr="003C4B1C">
        <w:rPr>
          <w:rFonts w:ascii="宋体" w:eastAsia="宋体" w:hAnsi="宋体" w:cs="AdobeHeitiStd-Regular" w:hint="eastAsia"/>
          <w:kern w:val="0"/>
          <w:szCs w:val="21"/>
        </w:rPr>
        <w:t>难度增加</w:t>
      </w:r>
      <w:r w:rsidR="003E65EF">
        <w:rPr>
          <w:rFonts w:ascii="宋体" w:eastAsia="宋体" w:hAnsi="宋体" w:cs="AdobeHeitiStd-Regular" w:hint="eastAsia"/>
          <w:kern w:val="0"/>
          <w:szCs w:val="21"/>
        </w:rPr>
        <w:t>，</w:t>
      </w:r>
      <w:r w:rsidR="003E65EF">
        <w:rPr>
          <w:rFonts w:ascii="宋体" w:eastAsia="宋体" w:hAnsi="宋体" w:cs="AdobeHeitiStd-Regular"/>
          <w:kern w:val="0"/>
          <w:szCs w:val="21"/>
        </w:rPr>
        <w:t>供学有余力的</w:t>
      </w:r>
      <w:r w:rsidR="003E65EF">
        <w:rPr>
          <w:rFonts w:ascii="宋体" w:eastAsia="宋体" w:hAnsi="宋体" w:cs="AdobeHeitiStd-Regular" w:hint="eastAsia"/>
          <w:kern w:val="0"/>
          <w:szCs w:val="21"/>
        </w:rPr>
        <w:t>同学</w:t>
      </w:r>
      <w:r w:rsidR="003E65EF">
        <w:rPr>
          <w:rFonts w:ascii="宋体" w:eastAsia="宋体" w:hAnsi="宋体" w:cs="AdobeHeitiStd-Regular"/>
          <w:kern w:val="0"/>
          <w:szCs w:val="21"/>
        </w:rPr>
        <w:t>完成</w:t>
      </w:r>
      <w:r w:rsidR="00BD7ADC" w:rsidRPr="003C4B1C">
        <w:rPr>
          <w:rFonts w:ascii="宋体" w:eastAsia="宋体" w:hAnsi="宋体" w:cs="AdobeHeitiStd-Regular" w:hint="eastAsia"/>
          <w:kern w:val="0"/>
          <w:szCs w:val="21"/>
        </w:rPr>
        <w:t>；拓展级</w:t>
      </w:r>
      <w:r w:rsidR="003E65EF">
        <w:rPr>
          <w:rFonts w:ascii="宋体" w:eastAsia="宋体" w:hAnsi="宋体" w:cs="AdobeHeitiStd-Regular" w:hint="eastAsia"/>
          <w:kern w:val="0"/>
          <w:szCs w:val="21"/>
        </w:rPr>
        <w:t>主要</w:t>
      </w:r>
      <w:r w:rsidR="00BD7ADC" w:rsidRPr="003C4B1C">
        <w:rPr>
          <w:rFonts w:ascii="宋体" w:eastAsia="宋体" w:hAnsi="宋体" w:cs="AdobeHeitiStd-Regular" w:hint="eastAsia"/>
          <w:kern w:val="0"/>
          <w:szCs w:val="21"/>
        </w:rPr>
        <w:t>结合</w:t>
      </w:r>
      <w:r w:rsidR="003E65EF">
        <w:rPr>
          <w:rFonts w:ascii="宋体" w:eastAsia="宋体" w:hAnsi="宋体" w:cs="AdobeHeitiStd-Regular" w:hint="eastAsia"/>
          <w:kern w:val="0"/>
          <w:szCs w:val="21"/>
        </w:rPr>
        <w:t>科学</w:t>
      </w:r>
      <w:r w:rsidR="00BD7ADC" w:rsidRPr="003C4B1C">
        <w:rPr>
          <w:rFonts w:ascii="宋体" w:eastAsia="宋体" w:hAnsi="宋体" w:cs="AdobeHeitiStd-Regular" w:hint="eastAsia"/>
          <w:kern w:val="0"/>
          <w:szCs w:val="21"/>
        </w:rPr>
        <w:t>前沿，以研究型为主</w:t>
      </w:r>
      <w:r w:rsidR="003E65EF">
        <w:rPr>
          <w:rFonts w:ascii="宋体" w:eastAsia="宋体" w:hAnsi="宋体" w:cs="AdobeHeitiStd-Regular" w:hint="eastAsia"/>
          <w:kern w:val="0"/>
          <w:szCs w:val="21"/>
        </w:rPr>
        <w:t>，</w:t>
      </w:r>
      <w:r w:rsidR="003E65EF">
        <w:rPr>
          <w:rFonts w:ascii="宋体" w:eastAsia="宋体" w:hAnsi="宋体" w:cs="AdobeHeitiStd-Regular"/>
          <w:kern w:val="0"/>
          <w:szCs w:val="21"/>
        </w:rPr>
        <w:t>通过对问题的</w:t>
      </w:r>
      <w:r w:rsidR="003E65EF">
        <w:rPr>
          <w:rFonts w:ascii="宋体" w:eastAsia="宋体" w:hAnsi="宋体" w:cs="AdobeHeitiStd-Regular" w:hint="eastAsia"/>
          <w:kern w:val="0"/>
          <w:szCs w:val="21"/>
        </w:rPr>
        <w:t>自主</w:t>
      </w:r>
      <w:r w:rsidR="003E65EF">
        <w:rPr>
          <w:rFonts w:ascii="宋体" w:eastAsia="宋体" w:hAnsi="宋体" w:cs="AdobeHeitiStd-Regular"/>
          <w:kern w:val="0"/>
          <w:szCs w:val="21"/>
        </w:rPr>
        <w:t>研究，</w:t>
      </w:r>
      <w:r w:rsidR="003E65EF">
        <w:rPr>
          <w:rFonts w:ascii="宋体" w:eastAsia="宋体" w:hAnsi="宋体" w:cs="AdobeHeitiStd-Regular" w:hint="eastAsia"/>
          <w:kern w:val="0"/>
          <w:szCs w:val="21"/>
        </w:rPr>
        <w:t>充分</w:t>
      </w:r>
      <w:r w:rsidR="003E65EF">
        <w:rPr>
          <w:rFonts w:ascii="宋体" w:eastAsia="宋体" w:hAnsi="宋体" w:cs="AdobeHeitiStd-Regular"/>
          <w:kern w:val="0"/>
          <w:szCs w:val="21"/>
        </w:rPr>
        <w:t>发挥</w:t>
      </w:r>
      <w:r w:rsidR="003E65EF" w:rsidRPr="00BD7ADC">
        <w:rPr>
          <w:rFonts w:ascii="宋体" w:eastAsia="宋体" w:hAnsi="宋体" w:cs="AdobeHeitiStd-Regular" w:hint="eastAsia"/>
          <w:kern w:val="0"/>
          <w:szCs w:val="21"/>
        </w:rPr>
        <w:t>学生的创造性</w:t>
      </w:r>
      <w:r w:rsidR="00BD7ADC" w:rsidRPr="003C4B1C">
        <w:rPr>
          <w:rFonts w:ascii="宋体" w:eastAsia="宋体" w:hAnsi="宋体" w:cs="AdobeHeitiStd-Regular" w:hint="eastAsia"/>
          <w:kern w:val="0"/>
          <w:szCs w:val="21"/>
        </w:rPr>
        <w:t>。</w:t>
      </w:r>
      <w:r w:rsidR="00C65B60" w:rsidRPr="003C4B1C">
        <w:rPr>
          <w:rFonts w:ascii="宋体" w:eastAsia="宋体" w:hAnsi="宋体" w:cs="AdobeHeitiStd-Regular" w:hint="eastAsia"/>
          <w:kern w:val="0"/>
          <w:szCs w:val="21"/>
        </w:rPr>
        <w:t>分级教学的设计思想、内容和范围的选择上，充分考虑：学生基础、现有实验室条件、实验过程的难易和实验结果等多方面因素，尤其在</w:t>
      </w:r>
      <w:r w:rsidR="00C65B60" w:rsidRPr="003C4B1C">
        <w:rPr>
          <w:rFonts w:ascii="宋体" w:eastAsia="宋体" w:hAnsi="宋体" w:cs="AdobeHeitiStd-Regular" w:hint="eastAsia"/>
          <w:bCs/>
          <w:kern w:val="0"/>
          <w:szCs w:val="21"/>
        </w:rPr>
        <w:t>实验内容选择上充分考虑实验仪器或实验内容的相似性。</w:t>
      </w:r>
      <w:r w:rsidR="00AB7ED3">
        <w:rPr>
          <w:rFonts w:ascii="宋体" w:eastAsia="宋体" w:cs="宋体" w:hint="eastAsia"/>
          <w:kern w:val="0"/>
          <w:szCs w:val="21"/>
        </w:rPr>
        <w:t>通过</w:t>
      </w:r>
      <w:r w:rsidR="00AB7ED3">
        <w:rPr>
          <w:rFonts w:ascii="宋体" w:eastAsia="宋体" w:cs="宋体"/>
          <w:kern w:val="0"/>
          <w:szCs w:val="21"/>
        </w:rPr>
        <w:t>分级</w:t>
      </w:r>
      <w:r w:rsidR="00AB7ED3">
        <w:rPr>
          <w:rFonts w:ascii="宋体" w:eastAsia="宋体" w:cs="宋体" w:hint="eastAsia"/>
          <w:kern w:val="0"/>
          <w:szCs w:val="21"/>
        </w:rPr>
        <w:t>教学</w:t>
      </w:r>
      <w:r w:rsidR="00AB7ED3">
        <w:rPr>
          <w:rFonts w:ascii="宋体" w:eastAsia="宋体" w:cs="宋体"/>
          <w:kern w:val="0"/>
          <w:szCs w:val="21"/>
        </w:rPr>
        <w:t>，</w:t>
      </w:r>
      <w:r w:rsidR="00AB7ED3" w:rsidRPr="00E94AEA">
        <w:rPr>
          <w:rFonts w:ascii="宋体" w:eastAsia="宋体" w:cs="宋体" w:hint="eastAsia"/>
          <w:kern w:val="0"/>
          <w:szCs w:val="21"/>
        </w:rPr>
        <w:t>物理实验教学取得了良好的教学效果</w:t>
      </w:r>
      <w:r w:rsidR="00AB7ED3">
        <w:rPr>
          <w:rFonts w:ascii="宋体" w:eastAsia="宋体" w:cs="宋体" w:hint="eastAsia"/>
          <w:kern w:val="0"/>
          <w:szCs w:val="21"/>
        </w:rPr>
        <w:t>。</w:t>
      </w:r>
      <w:r w:rsidR="00AB7ED3" w:rsidRPr="00E94AEA">
        <w:rPr>
          <w:rFonts w:ascii="宋体" w:eastAsia="宋体" w:cs="宋体" w:hint="eastAsia"/>
          <w:kern w:val="0"/>
          <w:szCs w:val="21"/>
        </w:rPr>
        <w:t>丰富的实验内容充分地满足</w:t>
      </w:r>
      <w:r w:rsidR="00AB7ED3">
        <w:rPr>
          <w:rFonts w:ascii="宋体" w:eastAsia="宋体" w:cs="宋体" w:hint="eastAsia"/>
          <w:kern w:val="0"/>
          <w:szCs w:val="21"/>
        </w:rPr>
        <w:t>了</w:t>
      </w:r>
      <w:r w:rsidR="00AB7ED3" w:rsidRPr="00E94AEA">
        <w:rPr>
          <w:rFonts w:ascii="宋体" w:eastAsia="宋体" w:cs="宋体" w:hint="eastAsia"/>
          <w:kern w:val="0"/>
          <w:szCs w:val="21"/>
        </w:rPr>
        <w:t>不同层次学生的学习要求</w:t>
      </w:r>
      <w:r w:rsidR="00AB7ED3">
        <w:rPr>
          <w:rFonts w:ascii="宋体" w:eastAsia="宋体" w:cs="宋体" w:hint="eastAsia"/>
          <w:kern w:val="0"/>
          <w:szCs w:val="21"/>
        </w:rPr>
        <w:t>。</w:t>
      </w:r>
      <w:r w:rsidR="00EA6FF4">
        <w:rPr>
          <w:rFonts w:ascii="宋体" w:eastAsia="宋体" w:cs="宋体" w:hint="eastAsia"/>
          <w:kern w:val="0"/>
          <w:szCs w:val="21"/>
        </w:rPr>
        <w:t>自主实验</w:t>
      </w:r>
      <w:r w:rsidR="00AB7ED3">
        <w:rPr>
          <w:rFonts w:ascii="宋体" w:eastAsia="宋体" w:cs="宋体" w:hint="eastAsia"/>
          <w:kern w:val="0"/>
          <w:szCs w:val="21"/>
        </w:rPr>
        <w:t>调动</w:t>
      </w:r>
      <w:r w:rsidR="00AB7ED3" w:rsidRPr="00E94AEA">
        <w:rPr>
          <w:rFonts w:ascii="宋体" w:eastAsia="宋体" w:cs="宋体" w:hint="eastAsia"/>
          <w:kern w:val="0"/>
          <w:szCs w:val="21"/>
        </w:rPr>
        <w:t>了学生学习</w:t>
      </w:r>
      <w:r w:rsidR="00AB7ED3">
        <w:rPr>
          <w:rFonts w:ascii="宋体" w:eastAsia="宋体" w:cs="宋体" w:hint="eastAsia"/>
          <w:kern w:val="0"/>
          <w:szCs w:val="21"/>
        </w:rPr>
        <w:t>的</w:t>
      </w:r>
      <w:r w:rsidR="00AB7ED3">
        <w:rPr>
          <w:rFonts w:ascii="宋体" w:eastAsia="宋体" w:cs="宋体"/>
          <w:kern w:val="0"/>
          <w:szCs w:val="21"/>
        </w:rPr>
        <w:t>兴趣和</w:t>
      </w:r>
      <w:r w:rsidR="00AB7ED3" w:rsidRPr="00E94AEA">
        <w:rPr>
          <w:rFonts w:ascii="宋体" w:eastAsia="宋体" w:cs="宋体" w:hint="eastAsia"/>
          <w:kern w:val="0"/>
          <w:szCs w:val="21"/>
        </w:rPr>
        <w:t>积极性</w:t>
      </w:r>
      <w:r w:rsidR="00EA6FF4">
        <w:rPr>
          <w:rFonts w:ascii="宋体" w:eastAsia="宋体" w:cs="宋体" w:hint="eastAsia"/>
          <w:kern w:val="0"/>
          <w:szCs w:val="21"/>
        </w:rPr>
        <w:t>，</w:t>
      </w:r>
      <w:r w:rsidR="00AB7ED3" w:rsidRPr="00E94AEA">
        <w:rPr>
          <w:rFonts w:ascii="宋体" w:eastAsia="宋体" w:cs="宋体" w:hint="eastAsia"/>
          <w:kern w:val="0"/>
          <w:szCs w:val="21"/>
        </w:rPr>
        <w:t>培养了学生自主学习知识的能力和创新能力。实践证明，</w:t>
      </w:r>
      <w:r w:rsidR="00AB7ED3">
        <w:rPr>
          <w:rFonts w:ascii="宋体" w:eastAsia="宋体" w:cs="宋体" w:hint="eastAsia"/>
          <w:kern w:val="0"/>
          <w:szCs w:val="21"/>
        </w:rPr>
        <w:t>物理实验</w:t>
      </w:r>
      <w:r w:rsidR="00AB7ED3">
        <w:rPr>
          <w:rFonts w:ascii="宋体" w:eastAsia="宋体" w:cs="宋体"/>
          <w:kern w:val="0"/>
          <w:szCs w:val="21"/>
        </w:rPr>
        <w:t>的</w:t>
      </w:r>
      <w:r w:rsidR="00AB7ED3">
        <w:rPr>
          <w:rFonts w:ascii="宋体" w:eastAsia="宋体" w:cs="宋体" w:hint="eastAsia"/>
          <w:kern w:val="0"/>
          <w:szCs w:val="21"/>
        </w:rPr>
        <w:t>分级教学模式更有利于学生对实验知识的掌握和实验技能的提高。</w:t>
      </w:r>
      <w:r w:rsidR="00AB7ED3" w:rsidRPr="00E94AEA">
        <w:rPr>
          <w:rFonts w:ascii="宋体" w:eastAsia="宋体" w:cs="宋体" w:hint="eastAsia"/>
          <w:kern w:val="0"/>
          <w:szCs w:val="21"/>
        </w:rPr>
        <w:t>物理实验教学改革是一项长期的工作，我们</w:t>
      </w:r>
      <w:r w:rsidR="00AB7ED3">
        <w:rPr>
          <w:rFonts w:ascii="宋体" w:eastAsia="宋体" w:cs="宋体" w:hint="eastAsia"/>
          <w:kern w:val="0"/>
          <w:szCs w:val="21"/>
        </w:rPr>
        <w:t>需要</w:t>
      </w:r>
      <w:r w:rsidR="00AB7ED3">
        <w:rPr>
          <w:rFonts w:ascii="宋体" w:eastAsia="宋体" w:cs="宋体"/>
          <w:kern w:val="0"/>
          <w:szCs w:val="21"/>
        </w:rPr>
        <w:t>不断</w:t>
      </w:r>
      <w:r w:rsidR="00AB7ED3" w:rsidRPr="00E94AEA">
        <w:rPr>
          <w:rFonts w:ascii="宋体" w:eastAsia="宋体" w:cs="宋体" w:hint="eastAsia"/>
          <w:kern w:val="0"/>
          <w:szCs w:val="21"/>
        </w:rPr>
        <w:t>的</w:t>
      </w:r>
      <w:r w:rsidR="00AB7ED3">
        <w:rPr>
          <w:rFonts w:ascii="宋体" w:eastAsia="宋体" w:cs="宋体" w:hint="eastAsia"/>
          <w:kern w:val="0"/>
          <w:szCs w:val="21"/>
        </w:rPr>
        <w:t>进行</w:t>
      </w:r>
      <w:r w:rsidR="00AB7ED3" w:rsidRPr="00E94AEA">
        <w:rPr>
          <w:rFonts w:ascii="宋体" w:eastAsia="宋体" w:cs="宋体" w:hint="eastAsia"/>
          <w:kern w:val="0"/>
          <w:szCs w:val="21"/>
        </w:rPr>
        <w:t>探索和实践</w:t>
      </w:r>
      <w:r w:rsidR="00AB7ED3">
        <w:rPr>
          <w:rFonts w:ascii="宋体" w:eastAsia="宋体" w:cs="宋体" w:hint="eastAsia"/>
          <w:kern w:val="0"/>
          <w:szCs w:val="21"/>
        </w:rPr>
        <w:t>，</w:t>
      </w:r>
      <w:r w:rsidR="00AB7ED3" w:rsidRPr="00E94AEA">
        <w:rPr>
          <w:rFonts w:ascii="宋体" w:eastAsia="宋体" w:cs="宋体" w:hint="eastAsia"/>
          <w:kern w:val="0"/>
          <w:szCs w:val="21"/>
        </w:rPr>
        <w:t>不断地总结和改进</w:t>
      </w:r>
      <w:r w:rsidR="00AB7ED3">
        <w:rPr>
          <w:rFonts w:ascii="宋体" w:eastAsia="宋体" w:cs="宋体" w:hint="eastAsia"/>
          <w:kern w:val="0"/>
          <w:szCs w:val="21"/>
        </w:rPr>
        <w:t>以</w:t>
      </w:r>
      <w:r w:rsidR="00AB7ED3">
        <w:rPr>
          <w:rFonts w:ascii="宋体" w:eastAsia="宋体" w:cs="宋体"/>
          <w:kern w:val="0"/>
          <w:szCs w:val="21"/>
        </w:rPr>
        <w:t>取得更好的教学效果</w:t>
      </w:r>
      <w:r w:rsidR="00AB7ED3" w:rsidRPr="00E94AEA">
        <w:rPr>
          <w:rFonts w:ascii="宋体" w:eastAsia="宋体" w:cs="宋体" w:hint="eastAsia"/>
          <w:kern w:val="0"/>
          <w:szCs w:val="21"/>
        </w:rPr>
        <w:t>。</w:t>
      </w:r>
    </w:p>
    <w:p w:rsidR="00703674" w:rsidRPr="003C4B1C" w:rsidRDefault="00703674" w:rsidP="003C4B1C">
      <w:pPr>
        <w:jc w:val="left"/>
        <w:textAlignment w:val="top"/>
        <w:rPr>
          <w:rFonts w:ascii="宋体" w:eastAsia="宋体" w:hAnsi="宋体" w:cs="AdobeHeitiStd-Regular"/>
          <w:kern w:val="0"/>
          <w:szCs w:val="21"/>
        </w:rPr>
      </w:pPr>
    </w:p>
    <w:p w:rsidR="00FC0C51" w:rsidRPr="00FA7C5E" w:rsidRDefault="00FC0C51" w:rsidP="00090A14">
      <w:pPr>
        <w:pStyle w:val="a3"/>
        <w:spacing w:line="480" w:lineRule="auto"/>
        <w:ind w:firstLineChars="0" w:firstLine="0"/>
        <w:jc w:val="left"/>
        <w:rPr>
          <w:rFonts w:ascii="黑体" w:eastAsia="黑体" w:hAnsi="黑体" w:cs="宋体"/>
          <w:kern w:val="0"/>
          <w:sz w:val="24"/>
          <w:szCs w:val="24"/>
        </w:rPr>
      </w:pPr>
      <w:r w:rsidRPr="00FA7C5E">
        <w:rPr>
          <w:rFonts w:ascii="黑体" w:eastAsia="黑体" w:hAnsi="黑体" w:cs="宋体" w:hint="eastAsia"/>
          <w:kern w:val="0"/>
          <w:sz w:val="24"/>
          <w:szCs w:val="24"/>
        </w:rPr>
        <w:t>参考文献：</w:t>
      </w:r>
    </w:p>
    <w:p w:rsidR="00E4421A" w:rsidRPr="00FA7C5E" w:rsidRDefault="00D24A39" w:rsidP="00E4421A">
      <w:pPr>
        <w:autoSpaceDE w:val="0"/>
        <w:autoSpaceDN w:val="0"/>
        <w:adjustRightInd w:val="0"/>
        <w:ind w:left="420" w:hanging="420"/>
        <w:rPr>
          <w:rFonts w:ascii="宋体" w:eastAsia="宋体" w:cs="宋体"/>
          <w:color w:val="000000"/>
          <w:kern w:val="0"/>
          <w:sz w:val="18"/>
          <w:szCs w:val="18"/>
        </w:rPr>
      </w:pPr>
      <w:r w:rsidRPr="00FA7C5E">
        <w:rPr>
          <w:rFonts w:ascii="宋体" w:eastAsia="宋体" w:cs="宋体"/>
          <w:color w:val="000000"/>
          <w:kern w:val="0"/>
          <w:sz w:val="18"/>
          <w:szCs w:val="18"/>
        </w:rPr>
        <w:t>[</w:t>
      </w:r>
      <w:r w:rsidR="005E27F1" w:rsidRPr="00FA7C5E">
        <w:rPr>
          <w:rFonts w:ascii="宋体" w:eastAsia="宋体" w:cs="宋体"/>
          <w:color w:val="000000"/>
          <w:kern w:val="0"/>
          <w:sz w:val="18"/>
          <w:szCs w:val="18"/>
        </w:rPr>
        <w:t>1</w:t>
      </w:r>
      <w:r w:rsidRPr="00FA7C5E">
        <w:rPr>
          <w:rFonts w:ascii="宋体" w:eastAsia="宋体" w:cs="宋体"/>
          <w:color w:val="000000"/>
          <w:kern w:val="0"/>
          <w:sz w:val="18"/>
          <w:szCs w:val="18"/>
        </w:rPr>
        <w:t>]</w:t>
      </w:r>
      <w:r w:rsidRPr="00FA7C5E">
        <w:rPr>
          <w:rFonts w:ascii="宋体" w:eastAsia="宋体" w:cs="宋体"/>
          <w:color w:val="000000"/>
          <w:kern w:val="0"/>
          <w:sz w:val="18"/>
          <w:szCs w:val="18"/>
        </w:rPr>
        <w:tab/>
      </w:r>
      <w:r w:rsidR="00E4421A" w:rsidRPr="00FA7C5E">
        <w:rPr>
          <w:rFonts w:ascii="宋体" w:eastAsia="宋体" w:cs="宋体" w:hint="eastAsia"/>
          <w:color w:val="000000"/>
          <w:kern w:val="0"/>
          <w:sz w:val="18"/>
          <w:szCs w:val="18"/>
        </w:rPr>
        <w:t>吕斯骅，段家</w:t>
      </w:r>
      <w:r w:rsidR="008267AC" w:rsidRPr="00FA7C5E">
        <w:rPr>
          <w:rFonts w:ascii="宋体" w:eastAsia="宋体" w:cs="宋体" w:hint="eastAsia"/>
          <w:color w:val="000000"/>
          <w:kern w:val="0"/>
          <w:sz w:val="18"/>
          <w:szCs w:val="18"/>
        </w:rPr>
        <w:t>祇</w:t>
      </w:r>
      <w:r w:rsidR="00E4421A" w:rsidRPr="00FA7C5E">
        <w:rPr>
          <w:rFonts w:ascii="宋体" w:eastAsia="宋体" w:cs="宋体" w:hint="eastAsia"/>
          <w:color w:val="000000"/>
          <w:kern w:val="0"/>
          <w:sz w:val="18"/>
          <w:szCs w:val="18"/>
        </w:rPr>
        <w:t>．全面改革物理实验教学体系与内容，培养有坚实基础的创新人才</w:t>
      </w:r>
      <w:r w:rsidR="00E4421A" w:rsidRPr="00FA7C5E">
        <w:rPr>
          <w:rFonts w:ascii="宋体" w:eastAsia="宋体" w:cs="宋体"/>
          <w:color w:val="000000"/>
          <w:kern w:val="0"/>
          <w:sz w:val="18"/>
          <w:szCs w:val="18"/>
        </w:rPr>
        <w:t>[J]</w:t>
      </w:r>
      <w:r w:rsidR="00E4421A" w:rsidRPr="00FA7C5E">
        <w:rPr>
          <w:rFonts w:ascii="宋体" w:eastAsia="宋体" w:cs="宋体" w:hint="eastAsia"/>
          <w:color w:val="000000"/>
          <w:kern w:val="0"/>
          <w:sz w:val="18"/>
          <w:szCs w:val="18"/>
        </w:rPr>
        <w:t>．大学物理，</w:t>
      </w:r>
      <w:r w:rsidR="00E4421A" w:rsidRPr="00FA7C5E">
        <w:rPr>
          <w:rFonts w:ascii="宋体" w:eastAsia="宋体" w:cs="宋体"/>
          <w:color w:val="000000"/>
          <w:kern w:val="0"/>
          <w:sz w:val="18"/>
          <w:szCs w:val="18"/>
        </w:rPr>
        <w:t>2003</w:t>
      </w:r>
      <w:r w:rsidR="00E4421A" w:rsidRPr="00FA7C5E">
        <w:rPr>
          <w:rFonts w:ascii="宋体" w:eastAsia="宋体" w:cs="宋体" w:hint="eastAsia"/>
          <w:color w:val="000000"/>
          <w:kern w:val="0"/>
          <w:sz w:val="18"/>
          <w:szCs w:val="18"/>
        </w:rPr>
        <w:t>，</w:t>
      </w:r>
      <w:r w:rsidR="00E4421A" w:rsidRPr="00FA7C5E">
        <w:rPr>
          <w:rFonts w:ascii="宋体" w:eastAsia="宋体" w:cs="宋体"/>
          <w:color w:val="000000"/>
          <w:kern w:val="0"/>
          <w:sz w:val="18"/>
          <w:szCs w:val="18"/>
        </w:rPr>
        <w:t>22(1)</w:t>
      </w:r>
      <w:r w:rsidR="00E4421A" w:rsidRPr="00FA7C5E">
        <w:rPr>
          <w:rFonts w:ascii="宋体" w:eastAsia="宋体" w:cs="宋体" w:hint="eastAsia"/>
          <w:color w:val="000000"/>
          <w:kern w:val="0"/>
          <w:sz w:val="18"/>
          <w:szCs w:val="18"/>
        </w:rPr>
        <w:t>：</w:t>
      </w:r>
      <w:r w:rsidR="00E4421A" w:rsidRPr="00FA7C5E">
        <w:rPr>
          <w:rFonts w:ascii="宋体" w:eastAsia="宋体" w:cs="宋体"/>
          <w:color w:val="000000"/>
          <w:kern w:val="0"/>
          <w:sz w:val="18"/>
          <w:szCs w:val="18"/>
        </w:rPr>
        <w:t>34-36</w:t>
      </w:r>
      <w:r w:rsidR="00E4421A" w:rsidRPr="00FA7C5E">
        <w:rPr>
          <w:rFonts w:ascii="宋体" w:eastAsia="宋体" w:cs="宋体" w:hint="eastAsia"/>
          <w:color w:val="000000"/>
          <w:kern w:val="0"/>
          <w:sz w:val="18"/>
          <w:szCs w:val="18"/>
        </w:rPr>
        <w:t>．</w:t>
      </w:r>
    </w:p>
    <w:p w:rsidR="00E4421A" w:rsidRPr="00FA7C5E" w:rsidRDefault="00E4421A" w:rsidP="00E4421A">
      <w:pPr>
        <w:autoSpaceDE w:val="0"/>
        <w:autoSpaceDN w:val="0"/>
        <w:adjustRightInd w:val="0"/>
        <w:ind w:left="420" w:hanging="420"/>
        <w:rPr>
          <w:rFonts w:ascii="宋体" w:eastAsia="宋体" w:cs="宋体"/>
          <w:color w:val="000000"/>
          <w:kern w:val="0"/>
          <w:sz w:val="18"/>
          <w:szCs w:val="18"/>
        </w:rPr>
      </w:pPr>
      <w:r w:rsidRPr="00FA7C5E">
        <w:rPr>
          <w:rFonts w:ascii="宋体" w:eastAsia="宋体" w:cs="宋体"/>
          <w:color w:val="000000"/>
          <w:kern w:val="0"/>
          <w:sz w:val="18"/>
          <w:szCs w:val="18"/>
        </w:rPr>
        <w:lastRenderedPageBreak/>
        <w:t>[</w:t>
      </w:r>
      <w:r w:rsidR="005E27F1" w:rsidRPr="00FA7C5E">
        <w:rPr>
          <w:rFonts w:ascii="宋体" w:eastAsia="宋体" w:cs="宋体"/>
          <w:color w:val="000000"/>
          <w:kern w:val="0"/>
          <w:sz w:val="18"/>
          <w:szCs w:val="18"/>
        </w:rPr>
        <w:t>2</w:t>
      </w:r>
      <w:r w:rsidRPr="00FA7C5E">
        <w:rPr>
          <w:rFonts w:ascii="宋体" w:eastAsia="宋体" w:cs="宋体"/>
          <w:color w:val="000000"/>
          <w:kern w:val="0"/>
          <w:sz w:val="18"/>
          <w:szCs w:val="18"/>
        </w:rPr>
        <w:t xml:space="preserve">] </w:t>
      </w:r>
      <w:r w:rsidRPr="00FA7C5E">
        <w:rPr>
          <w:rFonts w:ascii="宋体" w:eastAsia="宋体" w:cs="宋体" w:hint="eastAsia"/>
          <w:color w:val="000000"/>
          <w:kern w:val="0"/>
          <w:sz w:val="18"/>
          <w:szCs w:val="18"/>
        </w:rPr>
        <w:t>任才贵，艾剑锋. 大学物理实验分级开放教学改革与实践</w:t>
      </w:r>
      <w:r w:rsidRPr="00FA7C5E">
        <w:rPr>
          <w:rFonts w:ascii="宋体" w:eastAsia="宋体" w:cs="宋体"/>
          <w:color w:val="000000"/>
          <w:kern w:val="0"/>
          <w:sz w:val="18"/>
          <w:szCs w:val="18"/>
        </w:rPr>
        <w:t>[J]</w:t>
      </w:r>
      <w:r w:rsidRPr="00FA7C5E">
        <w:rPr>
          <w:rFonts w:ascii="宋体" w:eastAsia="宋体" w:cs="宋体" w:hint="eastAsia"/>
          <w:color w:val="000000"/>
          <w:kern w:val="0"/>
          <w:sz w:val="18"/>
          <w:szCs w:val="18"/>
        </w:rPr>
        <w:t>.</w:t>
      </w:r>
      <w:r w:rsidRPr="00FA7C5E">
        <w:rPr>
          <w:rFonts w:ascii="宋体" w:eastAsia="宋体" w:cs="宋体"/>
          <w:color w:val="000000"/>
          <w:kern w:val="0"/>
          <w:sz w:val="18"/>
          <w:szCs w:val="18"/>
        </w:rPr>
        <w:t xml:space="preserve"> </w:t>
      </w:r>
      <w:r w:rsidRPr="00FA7C5E">
        <w:rPr>
          <w:rFonts w:ascii="宋体" w:eastAsia="宋体" w:cs="宋体" w:hint="eastAsia"/>
          <w:color w:val="000000"/>
          <w:kern w:val="0"/>
          <w:sz w:val="18"/>
          <w:szCs w:val="18"/>
        </w:rPr>
        <w:t>大学物理.</w:t>
      </w:r>
      <w:r w:rsidRPr="00FA7C5E">
        <w:rPr>
          <w:rFonts w:ascii="宋体" w:eastAsia="宋体" w:cs="宋体"/>
          <w:color w:val="000000"/>
          <w:kern w:val="0"/>
          <w:sz w:val="18"/>
          <w:szCs w:val="18"/>
        </w:rPr>
        <w:t>2007</w:t>
      </w:r>
      <w:r w:rsidRPr="00FA7C5E">
        <w:rPr>
          <w:rFonts w:ascii="宋体" w:eastAsia="宋体" w:cs="宋体" w:hint="eastAsia"/>
          <w:color w:val="000000"/>
          <w:kern w:val="0"/>
          <w:sz w:val="18"/>
          <w:szCs w:val="18"/>
        </w:rPr>
        <w:t xml:space="preserve">. </w:t>
      </w:r>
      <w:r w:rsidRPr="00FA7C5E">
        <w:rPr>
          <w:rFonts w:ascii="宋体" w:eastAsia="宋体" w:cs="宋体"/>
          <w:color w:val="000000"/>
          <w:kern w:val="0"/>
          <w:sz w:val="18"/>
          <w:szCs w:val="18"/>
        </w:rPr>
        <w:t>26(12): 36-40</w:t>
      </w:r>
    </w:p>
    <w:p w:rsidR="00FC0C51" w:rsidRDefault="005E27F1" w:rsidP="00874731">
      <w:pPr>
        <w:autoSpaceDE w:val="0"/>
        <w:autoSpaceDN w:val="0"/>
        <w:adjustRightInd w:val="0"/>
        <w:ind w:left="420" w:hanging="420"/>
        <w:rPr>
          <w:rFonts w:ascii="宋体" w:eastAsia="宋体" w:cs="宋体"/>
          <w:color w:val="000000"/>
          <w:kern w:val="0"/>
          <w:sz w:val="18"/>
          <w:szCs w:val="18"/>
        </w:rPr>
      </w:pPr>
      <w:r w:rsidRPr="00FA7C5E">
        <w:rPr>
          <w:rFonts w:ascii="宋体" w:eastAsia="宋体" w:cs="宋体"/>
          <w:color w:val="000000"/>
          <w:kern w:val="0"/>
          <w:sz w:val="18"/>
          <w:szCs w:val="18"/>
        </w:rPr>
        <w:t>[3]</w:t>
      </w:r>
      <w:r w:rsidRPr="00FA7C5E">
        <w:rPr>
          <w:rFonts w:ascii="宋体" w:eastAsia="宋体" w:cs="宋体"/>
          <w:color w:val="000000"/>
          <w:kern w:val="0"/>
          <w:sz w:val="18"/>
          <w:szCs w:val="18"/>
        </w:rPr>
        <w:tab/>
      </w:r>
      <w:r w:rsidRPr="00FA7C5E">
        <w:rPr>
          <w:rFonts w:ascii="宋体" w:eastAsia="宋体" w:cs="宋体" w:hint="eastAsia"/>
          <w:color w:val="000000"/>
          <w:kern w:val="0"/>
          <w:sz w:val="18"/>
          <w:szCs w:val="18"/>
        </w:rPr>
        <w:t>成正维</w:t>
      </w:r>
      <w:r w:rsidRPr="00FA7C5E">
        <w:rPr>
          <w:rFonts w:ascii="宋体" w:eastAsia="宋体" w:cs="宋体"/>
          <w:color w:val="000000"/>
          <w:kern w:val="0"/>
          <w:sz w:val="18"/>
          <w:szCs w:val="18"/>
        </w:rPr>
        <w:t xml:space="preserve">. </w:t>
      </w:r>
      <w:r w:rsidRPr="00FA7C5E">
        <w:rPr>
          <w:rFonts w:ascii="宋体" w:eastAsia="宋体" w:cs="宋体" w:hint="eastAsia"/>
          <w:color w:val="000000"/>
          <w:kern w:val="0"/>
          <w:sz w:val="18"/>
          <w:szCs w:val="18"/>
        </w:rPr>
        <w:t>大学物理实验</w:t>
      </w:r>
      <w:r w:rsidRPr="00FA7C5E">
        <w:rPr>
          <w:rFonts w:ascii="宋体" w:eastAsia="宋体" w:cs="宋体"/>
          <w:color w:val="000000"/>
          <w:kern w:val="0"/>
          <w:sz w:val="18"/>
          <w:szCs w:val="18"/>
        </w:rPr>
        <w:t xml:space="preserve">[M]. </w:t>
      </w:r>
      <w:r w:rsidRPr="00FA7C5E">
        <w:rPr>
          <w:rFonts w:ascii="宋体" w:eastAsia="宋体" w:cs="宋体" w:hint="eastAsia"/>
          <w:color w:val="000000"/>
          <w:kern w:val="0"/>
          <w:sz w:val="18"/>
          <w:szCs w:val="18"/>
        </w:rPr>
        <w:t>北京</w:t>
      </w:r>
      <w:r w:rsidRPr="00FA7C5E">
        <w:rPr>
          <w:rFonts w:ascii="宋体" w:eastAsia="宋体" w:cs="宋体"/>
          <w:color w:val="000000"/>
          <w:kern w:val="0"/>
          <w:sz w:val="18"/>
          <w:szCs w:val="18"/>
        </w:rPr>
        <w:t xml:space="preserve">: </w:t>
      </w:r>
      <w:r w:rsidRPr="00FA7C5E">
        <w:rPr>
          <w:rFonts w:ascii="宋体" w:eastAsia="宋体" w:cs="宋体" w:hint="eastAsia"/>
          <w:color w:val="000000"/>
          <w:kern w:val="0"/>
          <w:sz w:val="18"/>
          <w:szCs w:val="18"/>
        </w:rPr>
        <w:t>北京</w:t>
      </w:r>
      <w:r w:rsidRPr="00FA7C5E">
        <w:rPr>
          <w:rFonts w:ascii="宋体" w:eastAsia="宋体" w:cs="宋体"/>
          <w:color w:val="000000"/>
          <w:kern w:val="0"/>
          <w:sz w:val="18"/>
          <w:szCs w:val="18"/>
        </w:rPr>
        <w:t xml:space="preserve">: </w:t>
      </w:r>
      <w:r w:rsidRPr="00FA7C5E">
        <w:rPr>
          <w:rFonts w:ascii="宋体" w:eastAsia="宋体" w:cs="宋体" w:hint="eastAsia"/>
          <w:color w:val="000000"/>
          <w:kern w:val="0"/>
          <w:sz w:val="18"/>
          <w:szCs w:val="18"/>
        </w:rPr>
        <w:t>清华大学出版社</w:t>
      </w:r>
      <w:r w:rsidRPr="00FA7C5E">
        <w:rPr>
          <w:rFonts w:ascii="宋体" w:eastAsia="宋体" w:cs="宋体"/>
          <w:color w:val="000000"/>
          <w:kern w:val="0"/>
          <w:sz w:val="18"/>
          <w:szCs w:val="18"/>
        </w:rPr>
        <w:t>, 2010</w:t>
      </w:r>
      <w:r w:rsidRPr="00FA7C5E">
        <w:rPr>
          <w:rFonts w:ascii="宋体" w:eastAsia="宋体" w:cs="宋体" w:hint="eastAsia"/>
          <w:color w:val="000000"/>
          <w:kern w:val="0"/>
          <w:sz w:val="18"/>
          <w:szCs w:val="18"/>
        </w:rPr>
        <w:t>:</w:t>
      </w:r>
      <w:r w:rsidRPr="00FA7C5E">
        <w:rPr>
          <w:rFonts w:ascii="宋体" w:eastAsia="宋体" w:cs="宋体"/>
          <w:color w:val="000000"/>
          <w:kern w:val="0"/>
          <w:sz w:val="18"/>
          <w:szCs w:val="18"/>
        </w:rPr>
        <w:t xml:space="preserve"> 242-243</w:t>
      </w:r>
    </w:p>
    <w:p w:rsidR="00F86352" w:rsidRPr="00C66D1C" w:rsidRDefault="00F86352" w:rsidP="00C66D1C">
      <w:pPr>
        <w:autoSpaceDE w:val="0"/>
        <w:autoSpaceDN w:val="0"/>
        <w:adjustRightInd w:val="0"/>
        <w:rPr>
          <w:rFonts w:ascii="宋体" w:eastAsia="宋体" w:hAnsi="宋体" w:cs="AdobeHeitiStd-Regular"/>
          <w:b/>
          <w:kern w:val="0"/>
          <w:sz w:val="18"/>
          <w:szCs w:val="18"/>
        </w:rPr>
      </w:pPr>
      <w:bookmarkStart w:id="0" w:name="_GoBack"/>
      <w:r w:rsidRPr="00C66D1C">
        <w:rPr>
          <w:rFonts w:ascii="宋体" w:eastAsia="宋体" w:cs="宋体" w:hint="eastAsia"/>
          <w:b/>
          <w:color w:val="000000"/>
          <w:kern w:val="0"/>
          <w:sz w:val="18"/>
          <w:szCs w:val="18"/>
        </w:rPr>
        <w:t>联系人：北京交通大学，张丽梅老师，13661023340</w:t>
      </w:r>
      <w:bookmarkEnd w:id="0"/>
    </w:p>
    <w:sectPr w:rsidR="00F86352" w:rsidRPr="00C66D1C" w:rsidSect="003713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2A5" w:rsidRDefault="005462A5" w:rsidP="003F268B">
      <w:r>
        <w:separator/>
      </w:r>
    </w:p>
  </w:endnote>
  <w:endnote w:type="continuationSeparator" w:id="0">
    <w:p w:rsidR="005462A5" w:rsidRDefault="005462A5" w:rsidP="003F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HeitiStd-Regular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Y5+ZEIDeh-5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Y4+ZEIDeh-4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2A5" w:rsidRDefault="005462A5" w:rsidP="003F268B">
      <w:r>
        <w:separator/>
      </w:r>
    </w:p>
  </w:footnote>
  <w:footnote w:type="continuationSeparator" w:id="0">
    <w:p w:rsidR="005462A5" w:rsidRDefault="005462A5" w:rsidP="003F2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artCD3D"/>
      </v:shape>
    </w:pict>
  </w:numPicBullet>
  <w:abstractNum w:abstractNumId="0" w15:restartNumberingAfterBreak="0">
    <w:nsid w:val="055E1FC7"/>
    <w:multiLevelType w:val="hybridMultilevel"/>
    <w:tmpl w:val="A09C11F0"/>
    <w:lvl w:ilvl="0" w:tplc="74A0BE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4ED1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643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788E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6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CA9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1851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EE79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100A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BA041BE"/>
    <w:multiLevelType w:val="hybridMultilevel"/>
    <w:tmpl w:val="BC7EB2AE"/>
    <w:lvl w:ilvl="0" w:tplc="8E5CD8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A4F2B4D"/>
    <w:multiLevelType w:val="hybridMultilevel"/>
    <w:tmpl w:val="8124E126"/>
    <w:lvl w:ilvl="0" w:tplc="F412FB3A">
      <w:start w:val="1"/>
      <w:numFmt w:val="decimal"/>
      <w:lvlText w:val="%1"/>
      <w:lvlJc w:val="left"/>
      <w:pPr>
        <w:ind w:left="94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3" w15:restartNumberingAfterBreak="0">
    <w:nsid w:val="3C716CC3"/>
    <w:multiLevelType w:val="hybridMultilevel"/>
    <w:tmpl w:val="862E06FE"/>
    <w:lvl w:ilvl="0" w:tplc="852E9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47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50A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5A7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B8C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E7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109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9E1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F2B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F2C0D97"/>
    <w:multiLevelType w:val="hybridMultilevel"/>
    <w:tmpl w:val="EB0E3782"/>
    <w:lvl w:ilvl="0" w:tplc="9C2E32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NE.Ref{0152BE7C-FFFB-4B2B-A075-D7DC848ECBD6}" w:val=" ADDIN NE.Ref.{0152BE7C-FFFB-4B2B-A075-D7DC848ECBD6}&lt;Citation&gt;&lt;Group&gt;&lt;References&gt;&lt;Item&gt;&lt;ID&gt;13&lt;/ID&gt;&lt;UID&gt;{A9B016F8-6F4D-4BA4-8214-7B9E18F2DD68}&lt;/UID&gt;&lt;Title&gt;迈克尔逊干涉仪测量液体的折射率及仪器调节方法&lt;/Title&gt;&lt;Template&gt;Journal Article&lt;/Template&gt;&lt;Star&gt;0&lt;/Star&gt;&lt;Tag&gt;0&lt;/Tag&gt;&lt;Author&gt;袁剑辉; 周烈生; 赵福利; 董雅&lt;/Author&gt;&lt;Year&gt;1998&lt;/Year&gt;&lt;Details&gt;&lt;_author_adr&gt;中山大学物理系&lt;/_author_adr&gt;&lt;_db_provider&gt;CNKI&lt;/_db_provider&gt;&lt;_isbn&gt;1002-1582&lt;/_isbn&gt;&lt;_issue&gt;01&lt;/_issue&gt;&lt;_journal&gt;光学技术&lt;/_journal&gt;&lt;_keywords&gt;迈克逊干涉仪;液体;折射率;反射光点&lt;/_keywords&gt;&lt;_pages&gt;42-45&lt;/_pages&gt;&lt;_created&gt;61176173&lt;/_created&gt;&lt;_modified&gt;61176174&lt;/_modified&gt;&lt;_collection_scope&gt;中国科技核心期刊;中文核心期刊;CSCD;&lt;/_collection_scope&gt;&lt;_translated_author&gt;Yuan, Jianhui;Zhou, Liesheng;Zhao, Fuli;Dong, Ya&lt;/_translated_author&gt;&lt;/Details&gt;&lt;Extra&gt;&lt;DBUID&gt;{1FA52ADC-74DE-457D-B67F-4927272A4B2A}&lt;/DBUID&gt;&lt;/Extra&gt;&lt;/Item&gt;&lt;/References&gt;&lt;/Group&gt;&lt;/Citation&gt;_x000a_"/>
    <w:docVar w:name="NE.Ref{042802FE-992D-4132-82F1-1C7784D77E86}" w:val=" ADDIN NE.Ref.{042802FE-992D-4132-82F1-1C7784D77E86}&lt;Citation&gt;&lt;Group&gt;&lt;References&gt;&lt;Item&gt;&lt;ID&gt;15&lt;/ID&gt;&lt;UID&gt;{B0B4A073-0527-48AF-BC25-4620658ABD4C}&lt;/UID&gt;&lt;Title&gt;用迈克尔逊干涉仪测水的折射率&lt;/Title&gt;&lt;Template&gt;Journal Article&lt;/Template&gt;&lt;Star&gt;0&lt;/Star&gt;&lt;Tag&gt;0&lt;/Tag&gt;&lt;Author&gt;宋师霞; 柯莎; 罗文辉&lt;/Author&gt;&lt;Year&gt;2015&lt;/Year&gt;&lt;Details&gt;&lt;_author_adr&gt;银川能源学院基础部;&lt;/_author_adr&gt;&lt;_db_provider&gt;CNKI&lt;/_db_provider&gt;&lt;_isbn&gt;1006-7523&lt;/_isbn&gt;&lt;_issue&gt;21&lt;/_issue&gt;&lt;_journal&gt;山东工业技术&lt;/_journal&gt;&lt;_keywords&gt;迈克尔逊干涉仪;折射率;干涉条纹&lt;/_keywords&gt;&lt;_pages&gt;255&lt;/_pages&gt;&lt;_created&gt;61176174&lt;/_created&gt;&lt;_modified&gt;61176174&lt;/_modified&gt;&lt;_translated_author&gt;Song, Shixia;Ke, Sha;Luo, Wenhui&lt;/_translated_author&gt;&lt;/Details&gt;&lt;Extra&gt;&lt;DBUID&gt;{1FA52ADC-74DE-457D-B67F-4927272A4B2A}&lt;/DBUID&gt;&lt;/Extra&gt;&lt;/Item&gt;&lt;/References&gt;&lt;/Group&gt;&lt;/Citation&gt;_x000a_"/>
    <w:docVar w:name="NE.Ref{3C6BAA1A-67D9-4C17-8214-9839BB491D2A}" w:val=" ADDIN NE.Ref.{3C6BAA1A-67D9-4C17-8214-9839BB491D2A}&lt;Citation&gt;&lt;Group&gt;&lt;References&gt;&lt;Item&gt;&lt;ID&gt;12&lt;/ID&gt;&lt;UID&gt;{0DE8BDBC-3974-4ACC-93C7-9687D34A94FD}&lt;/UID&gt;&lt;Title&gt;大学物理实验分级教学研究&lt;/Title&gt;&lt;Template&gt;Journal Article&lt;/Template&gt;&lt;Star&gt;0&lt;/Star&gt;&lt;Tag&gt;0&lt;/Tag&gt;&lt;Author&gt;杜秋姣; 程永进; 苗秀花; 王希成&lt;/Author&gt;&lt;Year&gt;2015&lt;/Year&gt;&lt;Details&gt;&lt;_author_adr&gt;中国地质大学数学与物理学院;&lt;/_author_adr&gt;&lt;_db_provider&gt;CNKI&lt;/_db_provider&gt;&lt;_isbn&gt;1672-1438&lt;/_isbn&gt;&lt;_issue&gt;05&lt;/_issue&gt;&lt;_journal&gt;中国现代教育装备&lt;/_journal&gt;&lt;_keywords&gt;大学物理实验;分级教学;改进措施&lt;/_keywords&gt;&lt;_pages&gt;67-69&lt;/_pages&gt;&lt;_created&gt;61176173&lt;/_created&gt;&lt;_modified&gt;61176174&lt;/_modified&gt;&lt;_translated_author&gt;Du, Qiujiao;Cheng, Yongjin;Miao, Xiuhua;Wang, Xicheng&lt;/_translated_author&gt;&lt;/Details&gt;&lt;Extra&gt;&lt;DBUID&gt;{1FA52ADC-74DE-457D-B67F-4927272A4B2A}&lt;/DBUID&gt;&lt;/Extra&gt;&lt;/Item&gt;&lt;/References&gt;&lt;/Group&gt;&lt;/Citation&gt;_x000a_"/>
    <w:docVar w:name="NE.Ref{5EB40C2F-7033-42C8-80F5-7041F8C5A227}" w:val=" ADDIN NE.Ref.{5EB40C2F-7033-42C8-80F5-7041F8C5A227}&lt;Citation&gt;&lt;Group&gt;&lt;References&gt;&lt;Item&gt;&lt;ID&gt;14&lt;/ID&gt;&lt;UID&gt;{7E334861-E187-4C9E-A288-440363BA316B}&lt;/UID&gt;&lt;Title&gt;牛顿环的工作原理及其在测量液体折射率中的应用&lt;/Title&gt;&lt;Template&gt;Journal Article&lt;/Template&gt;&lt;Star&gt;0&lt;/Star&gt;&lt;Tag&gt;0&lt;/Tag&gt;&lt;Author&gt;李百芳; 孙宝良; 赵喆&lt;/Author&gt;&lt;Year&gt;2014&lt;/Year&gt;&lt;Details&gt;&lt;_author_adr&gt;沈阳药科大学;&lt;/_author_adr&gt;&lt;_db_provider&gt;CNKI&lt;/_db_provider&gt;&lt;_isbn&gt;0509-4038&lt;/_isbn&gt;&lt;_issue&gt;S1&lt;/_issue&gt;&lt;_journal&gt;物理通报&lt;/_journal&gt;&lt;_keywords&gt;牛顿环;等厚干涉;折射率&lt;/_keywords&gt;&lt;_pages&gt;19-20&lt;/_pages&gt;&lt;_created&gt;61176173&lt;/_created&gt;&lt;_modified&gt;61176174&lt;/_modified&gt;&lt;_translated_author&gt;Li, Baifang;Sun, Baoliang;Zhao, Zhe&lt;/_translated_author&gt;&lt;/Details&gt;&lt;Extra&gt;&lt;DBUID&gt;{1FA52ADC-74DE-457D-B67F-4927272A4B2A}&lt;/DBUID&gt;&lt;/Extra&gt;&lt;/Item&gt;&lt;/References&gt;&lt;/Group&gt;&lt;/Citation&gt;_x000a_"/>
    <w:docVar w:name="NE.Ref{C31E702F-ABFB-41F3-84B9-F1D24DCD7D6B}" w:val=" ADDIN NE.Ref.{C31E702F-ABFB-41F3-84B9-F1D24DCD7D6B}&lt;Citation&gt;&lt;Group&gt;&lt;References&gt;&lt;Item&gt;&lt;ID&gt;11&lt;/ID&gt;&lt;UID&gt;{F50AA878-BEAA-4BF7-A556-ED53BFC21B2A}&lt;/UID&gt;&lt;Title&gt;测量液体折射率的几种光学方法的实验研究&lt;/Title&gt;&lt;Template&gt;Journal Article&lt;/Template&gt;&lt;Star&gt;0&lt;/Star&gt;&lt;Tag&gt;0&lt;/Tag&gt;&lt;Author&gt;张凤云; 曹文; 张利巍&lt;/Author&gt;&lt;Year&gt;2013&lt;/Year&gt;&lt;Details&gt;&lt;_author_adr&gt;东北石油大学;黑龙江省高校校企共建测试计量技术及仪器仪表工程研发中心;&lt;/_author_adr&gt;&lt;_db_provider&gt;CNKI&lt;/_db_provider&gt;&lt;_isbn&gt;1007-2934&lt;/_isbn&gt;&lt;_issue&gt;04&lt;/_issue&gt;&lt;_journal&gt;大学物理实验&lt;/_journal&gt;&lt;_keywords&gt;液体折射率;牛顿环;劈尖;迈克尔逊干涉仪;分光计&lt;/_keywords&gt;&lt;_pages&gt;33-34+43&lt;/_pages&gt;&lt;_created&gt;61176173&lt;/_created&gt;&lt;_modified&gt;61176174&lt;/_modified&gt;&lt;_translated_author&gt;Zhang, Fengyun;Cao, Wen;Zhang, Liwei&lt;/_translated_author&gt;&lt;/Details&gt;&lt;Extra&gt;&lt;DBUID&gt;{1FA52ADC-74DE-457D-B67F-4927272A4B2A}&lt;/DBUID&gt;&lt;/Extra&gt;&lt;/Item&gt;&lt;/References&gt;&lt;/Group&gt;&lt;Group&gt;&lt;References&gt;&lt;Item&gt;&lt;ID&gt;16&lt;/ID&gt;&lt;UID&gt;{343DAD40-7487-4483-95F8-C74F186BD1ED}&lt;/UID&gt;&lt;Title&gt;用最小偏向角法测量液体折射率&lt;/Title&gt;&lt;Template&gt;Journal Article&lt;/Template&gt;&lt;Star&gt;0&lt;/Star&gt;&lt;Tag&gt;0&lt;/Tag&gt;&lt;Author&gt;李明溪&lt;/Author&gt;&lt;Year&gt;2000&lt;/Year&gt;&lt;Details&gt;&lt;_author_adr&gt;华南师范大学物理学系!广州510631&lt;/_author_adr&gt;&lt;_db_provider&gt;CNKI&lt;/_db_provider&gt;&lt;_isbn&gt;1000-5463&lt;/_isbn&gt;&lt;_issue&gt;02&lt;/_issue&gt;&lt;_journal&gt;华南师范大学学报(自然科学版)&lt;/_journal&gt;&lt;_keywords&gt;分光计;折射率;最小偏向角&lt;/_keywords&gt;&lt;_pages&gt;117-121&lt;/_pages&gt;&lt;_created&gt;61176174&lt;/_created&gt;&lt;_modified&gt;61176180&lt;/_modified&gt;&lt;_translated_author&gt;Li, Mingxi&lt;/_translated_author&gt;&lt;/Details&gt;&lt;Extra&gt;&lt;DBUID&gt;{1FA52ADC-74DE-457D-B67F-4927272A4B2A}&lt;/DBUID&gt;&lt;/Extra&gt;&lt;/Item&gt;&lt;/References&gt;&lt;/Group&gt;&lt;/Citation&gt;_x000a_"/>
    <w:docVar w:name="NE.Ref{FB84490B-BC9D-4FD2-9CD4-9DB34DD6F17D}" w:val=" ADDIN NE.Ref.{FB84490B-BC9D-4FD2-9CD4-9DB34DD6F17D}&lt;Citation&gt;&lt;Group&gt;&lt;References&gt;&lt;Item&gt;&lt;ID&gt;17&lt;/ID&gt;&lt;UID&gt;{BE9F2FA2-C25B-43D7-A51C-1471B57F673D}&lt;/UID&gt;&lt;Title&gt;大学物理实验&lt;/Title&gt;&lt;Template&gt;Book&lt;/Template&gt;&lt;Star&gt;0&lt;/Star&gt;&lt;Tag&gt;0&lt;/Tag&gt;&lt;Author&gt;成正维&lt;/Author&gt;&lt;Year&gt;2010&lt;/Year&gt;&lt;Details&gt;&lt;_keywords&gt;物理学 -- 教材 -- 实验 -- 高等学校&lt;/_keywords&gt;&lt;_number&gt;aleph_zw000356207&lt;/_number&gt;&lt;_place_published&gt;北京&lt;/_place_published&gt;&lt;_publisher&gt;北京 : 清华大学出版社&lt;/_publisher&gt;&lt;_created&gt;61176184&lt;/_created&gt;&lt;_modified&gt;61176185&lt;/_modified&gt;&lt;_translated_author&gt;Cheng, Zhengwei&lt;/_translated_author&gt;&lt;/Details&gt;&lt;Extra&gt;&lt;DBUID&gt;{1FA52ADC-74DE-457D-B67F-4927272A4B2A}&lt;/DBUID&gt;&lt;/Extra&gt;&lt;/Item&gt;&lt;/References&gt;&lt;/Group&gt;&lt;/Citation&gt;_x000a_"/>
    <w:docVar w:name="ne_docsoft" w:val="MSWord"/>
    <w:docVar w:name="ne_docversion" w:val="NoteExpress 2.0"/>
    <w:docVar w:name="ne_stylename" w:val="中华人民共和国国家标准_GBT_7714-2005"/>
  </w:docVars>
  <w:rsids>
    <w:rsidRoot w:val="00483F24"/>
    <w:rsid w:val="00003DC8"/>
    <w:rsid w:val="000111EF"/>
    <w:rsid w:val="000132C6"/>
    <w:rsid w:val="000435B7"/>
    <w:rsid w:val="00043F60"/>
    <w:rsid w:val="000520EB"/>
    <w:rsid w:val="00055AF6"/>
    <w:rsid w:val="00057AE4"/>
    <w:rsid w:val="00061472"/>
    <w:rsid w:val="000614BA"/>
    <w:rsid w:val="00064047"/>
    <w:rsid w:val="0007568E"/>
    <w:rsid w:val="00090072"/>
    <w:rsid w:val="00090A14"/>
    <w:rsid w:val="000A1C95"/>
    <w:rsid w:val="000A2E27"/>
    <w:rsid w:val="000A3DB9"/>
    <w:rsid w:val="000A7767"/>
    <w:rsid w:val="000C4FC6"/>
    <w:rsid w:val="000C7722"/>
    <w:rsid w:val="000D6E07"/>
    <w:rsid w:val="00100EC1"/>
    <w:rsid w:val="001148E0"/>
    <w:rsid w:val="001159A2"/>
    <w:rsid w:val="00120293"/>
    <w:rsid w:val="00145917"/>
    <w:rsid w:val="00147558"/>
    <w:rsid w:val="001B322E"/>
    <w:rsid w:val="001C2412"/>
    <w:rsid w:val="001D1754"/>
    <w:rsid w:val="001E63BF"/>
    <w:rsid w:val="001E65EE"/>
    <w:rsid w:val="001E70B5"/>
    <w:rsid w:val="001F647B"/>
    <w:rsid w:val="00200974"/>
    <w:rsid w:val="00214327"/>
    <w:rsid w:val="00221CB7"/>
    <w:rsid w:val="0023422C"/>
    <w:rsid w:val="00243FD1"/>
    <w:rsid w:val="00276424"/>
    <w:rsid w:val="00282785"/>
    <w:rsid w:val="00287C8B"/>
    <w:rsid w:val="002A06D6"/>
    <w:rsid w:val="002A3513"/>
    <w:rsid w:val="002A5CC0"/>
    <w:rsid w:val="002B059D"/>
    <w:rsid w:val="002B4AE1"/>
    <w:rsid w:val="002D0BA4"/>
    <w:rsid w:val="002E5FB4"/>
    <w:rsid w:val="002F2401"/>
    <w:rsid w:val="002F25FE"/>
    <w:rsid w:val="00303595"/>
    <w:rsid w:val="00311247"/>
    <w:rsid w:val="003165E1"/>
    <w:rsid w:val="00332CAB"/>
    <w:rsid w:val="00332F72"/>
    <w:rsid w:val="00333331"/>
    <w:rsid w:val="003363FA"/>
    <w:rsid w:val="00341425"/>
    <w:rsid w:val="00342F85"/>
    <w:rsid w:val="0036522F"/>
    <w:rsid w:val="003713D0"/>
    <w:rsid w:val="0037176F"/>
    <w:rsid w:val="0037229E"/>
    <w:rsid w:val="003A2750"/>
    <w:rsid w:val="003B2A09"/>
    <w:rsid w:val="003B4694"/>
    <w:rsid w:val="003C4B1C"/>
    <w:rsid w:val="003D0507"/>
    <w:rsid w:val="003E2528"/>
    <w:rsid w:val="003E65EF"/>
    <w:rsid w:val="003F268B"/>
    <w:rsid w:val="00420039"/>
    <w:rsid w:val="004213B4"/>
    <w:rsid w:val="00421E9A"/>
    <w:rsid w:val="004233A2"/>
    <w:rsid w:val="004235CD"/>
    <w:rsid w:val="004472D9"/>
    <w:rsid w:val="004551BD"/>
    <w:rsid w:val="004752DD"/>
    <w:rsid w:val="00483F24"/>
    <w:rsid w:val="004A4791"/>
    <w:rsid w:val="004C33F8"/>
    <w:rsid w:val="004D0DA5"/>
    <w:rsid w:val="004D1B75"/>
    <w:rsid w:val="00512ECD"/>
    <w:rsid w:val="0051779D"/>
    <w:rsid w:val="0053406F"/>
    <w:rsid w:val="0054420A"/>
    <w:rsid w:val="005462A5"/>
    <w:rsid w:val="00556D79"/>
    <w:rsid w:val="00560662"/>
    <w:rsid w:val="00570DC1"/>
    <w:rsid w:val="0057182B"/>
    <w:rsid w:val="00594D0E"/>
    <w:rsid w:val="005A0A5A"/>
    <w:rsid w:val="005B208B"/>
    <w:rsid w:val="005B4D32"/>
    <w:rsid w:val="005C4D01"/>
    <w:rsid w:val="005E27F1"/>
    <w:rsid w:val="005F080C"/>
    <w:rsid w:val="005F7A2A"/>
    <w:rsid w:val="0060788A"/>
    <w:rsid w:val="00616147"/>
    <w:rsid w:val="00625B9E"/>
    <w:rsid w:val="00631BA1"/>
    <w:rsid w:val="006417B7"/>
    <w:rsid w:val="00666853"/>
    <w:rsid w:val="00686DF3"/>
    <w:rsid w:val="006C0C0D"/>
    <w:rsid w:val="006F4836"/>
    <w:rsid w:val="00703674"/>
    <w:rsid w:val="00703687"/>
    <w:rsid w:val="00713021"/>
    <w:rsid w:val="00760F0F"/>
    <w:rsid w:val="007A637D"/>
    <w:rsid w:val="007B7B21"/>
    <w:rsid w:val="007F17D0"/>
    <w:rsid w:val="007F47D8"/>
    <w:rsid w:val="00801C1E"/>
    <w:rsid w:val="0081646B"/>
    <w:rsid w:val="008246E2"/>
    <w:rsid w:val="00825495"/>
    <w:rsid w:val="008267AC"/>
    <w:rsid w:val="00831FB4"/>
    <w:rsid w:val="00834BC3"/>
    <w:rsid w:val="00842341"/>
    <w:rsid w:val="00874731"/>
    <w:rsid w:val="00877D78"/>
    <w:rsid w:val="00880D0F"/>
    <w:rsid w:val="008833FC"/>
    <w:rsid w:val="008905AA"/>
    <w:rsid w:val="00890F1F"/>
    <w:rsid w:val="008A2CC5"/>
    <w:rsid w:val="008A4FCD"/>
    <w:rsid w:val="008B54EE"/>
    <w:rsid w:val="008B6F01"/>
    <w:rsid w:val="008C1FDD"/>
    <w:rsid w:val="008F3B57"/>
    <w:rsid w:val="00904E54"/>
    <w:rsid w:val="00914849"/>
    <w:rsid w:val="0092621C"/>
    <w:rsid w:val="009269D4"/>
    <w:rsid w:val="00931FF4"/>
    <w:rsid w:val="00932306"/>
    <w:rsid w:val="00940020"/>
    <w:rsid w:val="009A6E69"/>
    <w:rsid w:val="009B5C98"/>
    <w:rsid w:val="009C7BB3"/>
    <w:rsid w:val="009D23E1"/>
    <w:rsid w:val="009D7E21"/>
    <w:rsid w:val="009E0830"/>
    <w:rsid w:val="009E2763"/>
    <w:rsid w:val="009F464B"/>
    <w:rsid w:val="009F542D"/>
    <w:rsid w:val="00A25801"/>
    <w:rsid w:val="00A31643"/>
    <w:rsid w:val="00A427A9"/>
    <w:rsid w:val="00A47183"/>
    <w:rsid w:val="00A51106"/>
    <w:rsid w:val="00A70376"/>
    <w:rsid w:val="00A773C8"/>
    <w:rsid w:val="00A9019F"/>
    <w:rsid w:val="00A94EF7"/>
    <w:rsid w:val="00A96342"/>
    <w:rsid w:val="00A964E1"/>
    <w:rsid w:val="00AA233F"/>
    <w:rsid w:val="00AA3F8F"/>
    <w:rsid w:val="00AB7ED3"/>
    <w:rsid w:val="00AC6888"/>
    <w:rsid w:val="00AD4AA0"/>
    <w:rsid w:val="00AE0660"/>
    <w:rsid w:val="00AE23B0"/>
    <w:rsid w:val="00AE2A61"/>
    <w:rsid w:val="00AF1F0D"/>
    <w:rsid w:val="00B2116C"/>
    <w:rsid w:val="00B30B98"/>
    <w:rsid w:val="00B33422"/>
    <w:rsid w:val="00B41EB4"/>
    <w:rsid w:val="00BB4F23"/>
    <w:rsid w:val="00BB794B"/>
    <w:rsid w:val="00BC614C"/>
    <w:rsid w:val="00BD223A"/>
    <w:rsid w:val="00BD7ADC"/>
    <w:rsid w:val="00BE6DD4"/>
    <w:rsid w:val="00BF3D1E"/>
    <w:rsid w:val="00C1288A"/>
    <w:rsid w:val="00C31B23"/>
    <w:rsid w:val="00C32FCA"/>
    <w:rsid w:val="00C4713E"/>
    <w:rsid w:val="00C47319"/>
    <w:rsid w:val="00C5097A"/>
    <w:rsid w:val="00C65B60"/>
    <w:rsid w:val="00C66D1C"/>
    <w:rsid w:val="00C72972"/>
    <w:rsid w:val="00C810B7"/>
    <w:rsid w:val="00C86907"/>
    <w:rsid w:val="00C96133"/>
    <w:rsid w:val="00CB100E"/>
    <w:rsid w:val="00CD4A13"/>
    <w:rsid w:val="00CF0462"/>
    <w:rsid w:val="00D01B2A"/>
    <w:rsid w:val="00D05976"/>
    <w:rsid w:val="00D24A39"/>
    <w:rsid w:val="00D257CE"/>
    <w:rsid w:val="00D5744D"/>
    <w:rsid w:val="00D6489D"/>
    <w:rsid w:val="00D748B2"/>
    <w:rsid w:val="00D803BE"/>
    <w:rsid w:val="00D96FA4"/>
    <w:rsid w:val="00DA28D2"/>
    <w:rsid w:val="00DC2FB8"/>
    <w:rsid w:val="00E131EE"/>
    <w:rsid w:val="00E20E3B"/>
    <w:rsid w:val="00E41D87"/>
    <w:rsid w:val="00E4421A"/>
    <w:rsid w:val="00E70651"/>
    <w:rsid w:val="00E71292"/>
    <w:rsid w:val="00EA6FF4"/>
    <w:rsid w:val="00EC15D5"/>
    <w:rsid w:val="00EE01C4"/>
    <w:rsid w:val="00EE377D"/>
    <w:rsid w:val="00EF34AE"/>
    <w:rsid w:val="00EF3737"/>
    <w:rsid w:val="00EF729A"/>
    <w:rsid w:val="00F06D73"/>
    <w:rsid w:val="00F35F6F"/>
    <w:rsid w:val="00F36575"/>
    <w:rsid w:val="00F47282"/>
    <w:rsid w:val="00F84B45"/>
    <w:rsid w:val="00F86352"/>
    <w:rsid w:val="00F91C8F"/>
    <w:rsid w:val="00F92522"/>
    <w:rsid w:val="00FA247A"/>
    <w:rsid w:val="00FA7C5E"/>
    <w:rsid w:val="00FC0C51"/>
    <w:rsid w:val="00FD6FDB"/>
    <w:rsid w:val="00FE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87E0E"/>
  <w15:docId w15:val="{1ED5695A-D1C8-47B8-9C24-44C4B3A2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3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424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6078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F2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F268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F2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F268B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A0A5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A0A5A"/>
    <w:rPr>
      <w:sz w:val="18"/>
      <w:szCs w:val="18"/>
    </w:rPr>
  </w:style>
  <w:style w:type="table" w:styleId="ab">
    <w:name w:val="Table Grid"/>
    <w:basedOn w:val="a1"/>
    <w:uiPriority w:val="39"/>
    <w:rsid w:val="00114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png"/><Relationship Id="rId47" Type="http://schemas.openxmlformats.org/officeDocument/2006/relationships/oleObject" Target="embeddings/oleObject19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3.wmf"/><Relationship Id="rId76" Type="http://schemas.openxmlformats.org/officeDocument/2006/relationships/oleObject" Target="embeddings/oleObject34.bin"/><Relationship Id="rId84" Type="http://schemas.openxmlformats.org/officeDocument/2006/relationships/image" Target="media/image38.wmf"/><Relationship Id="rId89" Type="http://schemas.openxmlformats.org/officeDocument/2006/relationships/oleObject" Target="embeddings/oleObject43.bin"/><Relationship Id="rId97" Type="http://schemas.openxmlformats.org/officeDocument/2006/relationships/oleObject" Target="embeddings/oleObject47.bin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2.bin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7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image" Target="media/image20.png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8.bin"/><Relationship Id="rId8" Type="http://schemas.openxmlformats.org/officeDocument/2006/relationships/image" Target="media/image2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5.wmf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5.png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oleObject" Target="embeddings/oleObject36.bin"/><Relationship Id="rId81" Type="http://schemas.openxmlformats.org/officeDocument/2006/relationships/oleObject" Target="embeddings/oleObject39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image" Target="media/image46.wmf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F1793-9F3C-4E65-8FB8-2BB9B5B2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2597</TotalTime>
  <Pages>1</Pages>
  <Words>1056</Words>
  <Characters>6022</Characters>
  <Application>Microsoft Office Word</Application>
  <DocSecurity>0</DocSecurity>
  <Lines>50</Lines>
  <Paragraphs>14</Paragraphs>
  <ScaleCrop>false</ScaleCrop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曾双BJTU</dc:creator>
  <cp:keywords/>
  <dc:description>NE.Rep</dc:description>
  <cp:lastModifiedBy>曾双BJTU</cp:lastModifiedBy>
  <cp:revision>132</cp:revision>
  <dcterms:created xsi:type="dcterms:W3CDTF">2016-03-28T00:23:00Z</dcterms:created>
  <dcterms:modified xsi:type="dcterms:W3CDTF">2016-05-15T06:31:00Z</dcterms:modified>
</cp:coreProperties>
</file>